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DAB86" w14:textId="0293C897" w:rsidR="00CE6A34" w:rsidRPr="00CE6A34" w:rsidRDefault="009E6DB9" w:rsidP="00CE6A34">
      <w:pPr>
        <w:pStyle w:val="1"/>
        <w:tabs>
          <w:tab w:val="left" w:pos="5779"/>
        </w:tabs>
        <w:spacing w:before="87"/>
        <w:ind w:left="113" w:firstLine="0"/>
        <w:rPr>
          <w:b w:val="0"/>
          <w:bCs w:val="0"/>
          <w:sz w:val="24"/>
          <w:szCs w:val="24"/>
        </w:rPr>
      </w:pPr>
      <w:r w:rsidRPr="009E6DB9">
        <w:rPr>
          <w:noProof/>
          <w:sz w:val="24"/>
          <w:szCs w:val="24"/>
        </w:rPr>
        <w:t xml:space="preserve">                                                                               </w:t>
      </w:r>
      <w:r w:rsidR="00777F77">
        <w:rPr>
          <w:noProof/>
          <w:sz w:val="24"/>
          <w:szCs w:val="24"/>
        </w:rPr>
        <w:t xml:space="preserve">                        </w:t>
      </w:r>
      <w:r w:rsidR="00CE6A34" w:rsidRPr="00CE6A34">
        <w:rPr>
          <w:b w:val="0"/>
          <w:bCs w:val="0"/>
          <w:sz w:val="24"/>
          <w:szCs w:val="24"/>
        </w:rPr>
        <w:t xml:space="preserve">Утверждено приказом </w:t>
      </w:r>
    </w:p>
    <w:p w14:paraId="720A105D" w14:textId="1EC0367E" w:rsidR="00CE6A34" w:rsidRPr="00CE6A34" w:rsidRDefault="00CE6A34" w:rsidP="00CE6A34">
      <w:pPr>
        <w:tabs>
          <w:tab w:val="left" w:pos="5779"/>
          <w:tab w:val="left" w:pos="8473"/>
        </w:tabs>
        <w:spacing w:before="5" w:line="322" w:lineRule="exact"/>
        <w:ind w:left="113"/>
        <w:rPr>
          <w:sz w:val="24"/>
          <w:szCs w:val="24"/>
        </w:rPr>
      </w:pPr>
      <w:r w:rsidRPr="00CE6A34">
        <w:rPr>
          <w:sz w:val="24"/>
          <w:szCs w:val="24"/>
        </w:rPr>
        <w:t xml:space="preserve">                                                                           </w:t>
      </w:r>
      <w:r w:rsidR="00777F77">
        <w:rPr>
          <w:sz w:val="24"/>
          <w:szCs w:val="24"/>
        </w:rPr>
        <w:t xml:space="preserve">                            </w:t>
      </w:r>
      <w:r w:rsidRPr="00CE6A34">
        <w:rPr>
          <w:sz w:val="24"/>
          <w:szCs w:val="24"/>
        </w:rPr>
        <w:t xml:space="preserve">Директора МБУ </w:t>
      </w:r>
      <w:r w:rsidR="00777F77">
        <w:rPr>
          <w:sz w:val="24"/>
          <w:szCs w:val="24"/>
        </w:rPr>
        <w:t xml:space="preserve">ДО </w:t>
      </w:r>
      <w:proofErr w:type="spellStart"/>
      <w:proofErr w:type="gramStart"/>
      <w:r w:rsidRPr="00CE6A34">
        <w:rPr>
          <w:sz w:val="24"/>
          <w:szCs w:val="24"/>
        </w:rPr>
        <w:t>Кемской</w:t>
      </w:r>
      <w:proofErr w:type="spellEnd"/>
      <w:proofErr w:type="gramEnd"/>
      <w:r w:rsidRPr="00CE6A34">
        <w:rPr>
          <w:sz w:val="24"/>
          <w:szCs w:val="24"/>
        </w:rPr>
        <w:t xml:space="preserve"> СШ</w:t>
      </w:r>
    </w:p>
    <w:p w14:paraId="0722B414" w14:textId="05C97A14" w:rsidR="00CE6A34" w:rsidRPr="00CE6A34" w:rsidRDefault="00CE6A34" w:rsidP="00CE6A34">
      <w:pPr>
        <w:tabs>
          <w:tab w:val="left" w:pos="5841"/>
        </w:tabs>
        <w:spacing w:line="322" w:lineRule="exact"/>
        <w:ind w:left="113"/>
        <w:outlineLvl w:val="0"/>
        <w:rPr>
          <w:sz w:val="24"/>
          <w:szCs w:val="24"/>
        </w:rPr>
      </w:pPr>
      <w:r w:rsidRPr="00CE6A34">
        <w:rPr>
          <w:sz w:val="24"/>
          <w:szCs w:val="24"/>
        </w:rPr>
        <w:t xml:space="preserve">                                                                        </w:t>
      </w:r>
      <w:r w:rsidR="00777F77">
        <w:rPr>
          <w:sz w:val="24"/>
          <w:szCs w:val="24"/>
        </w:rPr>
        <w:t xml:space="preserve">                               «22</w:t>
      </w:r>
      <w:r w:rsidRPr="00CE6A34">
        <w:rPr>
          <w:sz w:val="24"/>
          <w:szCs w:val="24"/>
        </w:rPr>
        <w:t>»</w:t>
      </w:r>
      <w:r w:rsidRPr="00CE6A34">
        <w:rPr>
          <w:spacing w:val="-4"/>
          <w:sz w:val="24"/>
          <w:szCs w:val="24"/>
        </w:rPr>
        <w:t xml:space="preserve"> </w:t>
      </w:r>
      <w:r w:rsidR="00777F77">
        <w:rPr>
          <w:sz w:val="24"/>
          <w:szCs w:val="24"/>
        </w:rPr>
        <w:t>августа</w:t>
      </w:r>
      <w:r w:rsidRPr="00CE6A34">
        <w:rPr>
          <w:spacing w:val="-6"/>
          <w:sz w:val="24"/>
          <w:szCs w:val="24"/>
        </w:rPr>
        <w:t xml:space="preserve"> </w:t>
      </w:r>
      <w:r w:rsidR="00777F77">
        <w:rPr>
          <w:sz w:val="24"/>
          <w:szCs w:val="24"/>
        </w:rPr>
        <w:t>2023</w:t>
      </w:r>
      <w:r w:rsidRPr="00CE6A34">
        <w:rPr>
          <w:spacing w:val="-1"/>
          <w:sz w:val="24"/>
          <w:szCs w:val="24"/>
        </w:rPr>
        <w:t xml:space="preserve"> </w:t>
      </w:r>
      <w:r w:rsidR="00777F77">
        <w:rPr>
          <w:sz w:val="24"/>
          <w:szCs w:val="24"/>
        </w:rPr>
        <w:t>г. № 45</w:t>
      </w:r>
    </w:p>
    <w:p w14:paraId="7853B550" w14:textId="59631325" w:rsidR="009E6DB9" w:rsidRPr="009E6DB9" w:rsidRDefault="009E6DB9" w:rsidP="00CE6A34">
      <w:pPr>
        <w:pStyle w:val="1"/>
        <w:tabs>
          <w:tab w:val="left" w:pos="5779"/>
        </w:tabs>
        <w:spacing w:before="87"/>
        <w:ind w:left="113" w:firstLine="0"/>
        <w:rPr>
          <w:sz w:val="20"/>
        </w:rPr>
      </w:pPr>
    </w:p>
    <w:p w14:paraId="4FEBAB60" w14:textId="77777777" w:rsidR="0099798C" w:rsidRDefault="0099798C">
      <w:pPr>
        <w:pStyle w:val="a3"/>
        <w:ind w:left="0" w:firstLine="0"/>
        <w:jc w:val="left"/>
        <w:rPr>
          <w:sz w:val="30"/>
        </w:rPr>
      </w:pPr>
    </w:p>
    <w:p w14:paraId="1F1A69BA" w14:textId="77777777" w:rsidR="0099798C" w:rsidRDefault="0099798C">
      <w:pPr>
        <w:pStyle w:val="a3"/>
        <w:ind w:left="0" w:firstLine="0"/>
        <w:jc w:val="left"/>
        <w:rPr>
          <w:sz w:val="30"/>
        </w:rPr>
      </w:pPr>
    </w:p>
    <w:p w14:paraId="5356D4F8" w14:textId="27CAB5EA" w:rsidR="0099798C" w:rsidRDefault="0099798C">
      <w:pPr>
        <w:pStyle w:val="a3"/>
        <w:ind w:left="0" w:firstLine="0"/>
        <w:jc w:val="left"/>
        <w:rPr>
          <w:sz w:val="30"/>
        </w:rPr>
      </w:pPr>
    </w:p>
    <w:p w14:paraId="26B1888F" w14:textId="03D0926C" w:rsidR="009E6DB9" w:rsidRDefault="009E6DB9">
      <w:pPr>
        <w:pStyle w:val="a3"/>
        <w:ind w:left="0" w:firstLine="0"/>
        <w:jc w:val="left"/>
        <w:rPr>
          <w:sz w:val="30"/>
        </w:rPr>
      </w:pPr>
    </w:p>
    <w:p w14:paraId="738DDCBF" w14:textId="77777777" w:rsidR="009E6DB9" w:rsidRDefault="009E6DB9">
      <w:pPr>
        <w:pStyle w:val="a3"/>
        <w:ind w:left="0" w:firstLine="0"/>
        <w:jc w:val="left"/>
        <w:rPr>
          <w:sz w:val="30"/>
        </w:rPr>
      </w:pPr>
      <w:bookmarkStart w:id="0" w:name="_GoBack"/>
      <w:bookmarkEnd w:id="0"/>
    </w:p>
    <w:p w14:paraId="4535041D" w14:textId="6B823AB1" w:rsidR="0099798C" w:rsidRDefault="0099798C">
      <w:pPr>
        <w:pStyle w:val="a3"/>
        <w:ind w:left="0" w:firstLine="0"/>
        <w:jc w:val="left"/>
        <w:rPr>
          <w:sz w:val="30"/>
        </w:rPr>
      </w:pPr>
    </w:p>
    <w:p w14:paraId="7E129A86" w14:textId="2ABEFB32" w:rsidR="006B2E81" w:rsidRDefault="006B2E81">
      <w:pPr>
        <w:pStyle w:val="a3"/>
        <w:ind w:left="0" w:firstLine="0"/>
        <w:jc w:val="left"/>
        <w:rPr>
          <w:sz w:val="30"/>
        </w:rPr>
      </w:pPr>
    </w:p>
    <w:p w14:paraId="7BB77205" w14:textId="77777777" w:rsidR="006B2E81" w:rsidRDefault="006B2E81">
      <w:pPr>
        <w:pStyle w:val="a3"/>
        <w:ind w:left="0" w:firstLine="0"/>
        <w:jc w:val="left"/>
        <w:rPr>
          <w:sz w:val="30"/>
        </w:rPr>
      </w:pPr>
    </w:p>
    <w:p w14:paraId="1DEB9418" w14:textId="77777777" w:rsidR="0099798C" w:rsidRDefault="0099798C">
      <w:pPr>
        <w:pStyle w:val="a3"/>
        <w:spacing w:before="3"/>
        <w:ind w:left="0" w:firstLine="0"/>
        <w:jc w:val="left"/>
      </w:pPr>
    </w:p>
    <w:p w14:paraId="3A99F957" w14:textId="3FFF5958" w:rsidR="009E6DB9" w:rsidRPr="009E6DB9" w:rsidRDefault="003C7F66" w:rsidP="009E6DB9">
      <w:pPr>
        <w:jc w:val="center"/>
        <w:rPr>
          <w:b/>
          <w:sz w:val="32"/>
          <w:szCs w:val="32"/>
        </w:rPr>
      </w:pPr>
      <w:r w:rsidRPr="009E6DB9">
        <w:rPr>
          <w:b/>
          <w:sz w:val="32"/>
          <w:szCs w:val="32"/>
        </w:rPr>
        <w:t>Положение</w:t>
      </w:r>
    </w:p>
    <w:p w14:paraId="343220EE" w14:textId="520F0681" w:rsidR="0099798C" w:rsidRPr="009E6DB9" w:rsidRDefault="00072F8E" w:rsidP="009E6DB9">
      <w:pPr>
        <w:jc w:val="center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15"/>
          <w:sz w:val="28"/>
          <w:szCs w:val="28"/>
        </w:rPr>
        <w:t>б антикоррупционной политике в</w:t>
      </w:r>
    </w:p>
    <w:p w14:paraId="00C2209B" w14:textId="15D36FF4" w:rsidR="0099798C" w:rsidRPr="009E6DB9" w:rsidRDefault="009E6DB9" w:rsidP="00777F77">
      <w:pPr>
        <w:ind w:right="9"/>
        <w:jc w:val="center"/>
        <w:rPr>
          <w:b/>
          <w:sz w:val="28"/>
          <w:szCs w:val="28"/>
        </w:rPr>
      </w:pPr>
      <w:r w:rsidRPr="009E6DB9">
        <w:rPr>
          <w:b/>
          <w:sz w:val="28"/>
          <w:szCs w:val="28"/>
        </w:rPr>
        <w:t>Муниципально</w:t>
      </w:r>
      <w:r w:rsidR="00CE6A34">
        <w:rPr>
          <w:b/>
          <w:sz w:val="28"/>
          <w:szCs w:val="28"/>
        </w:rPr>
        <w:t>м</w:t>
      </w:r>
      <w:r w:rsidRPr="009E6DB9">
        <w:rPr>
          <w:b/>
          <w:sz w:val="28"/>
          <w:szCs w:val="28"/>
        </w:rPr>
        <w:t xml:space="preserve"> бюджетно</w:t>
      </w:r>
      <w:r w:rsidR="00CE6A34">
        <w:rPr>
          <w:b/>
          <w:sz w:val="28"/>
          <w:szCs w:val="28"/>
        </w:rPr>
        <w:t>м</w:t>
      </w:r>
      <w:r w:rsidRPr="009E6DB9">
        <w:rPr>
          <w:b/>
          <w:sz w:val="28"/>
          <w:szCs w:val="28"/>
        </w:rPr>
        <w:t xml:space="preserve"> </w:t>
      </w:r>
      <w:proofErr w:type="gramStart"/>
      <w:r w:rsidRPr="009E6DB9">
        <w:rPr>
          <w:b/>
          <w:sz w:val="28"/>
          <w:szCs w:val="28"/>
        </w:rPr>
        <w:t>учреждени</w:t>
      </w:r>
      <w:r w:rsidR="00CE6A34">
        <w:rPr>
          <w:b/>
          <w:sz w:val="28"/>
          <w:szCs w:val="28"/>
        </w:rPr>
        <w:t>и</w:t>
      </w:r>
      <w:proofErr w:type="gramEnd"/>
      <w:r w:rsidRPr="009E6DB9">
        <w:rPr>
          <w:b/>
          <w:sz w:val="28"/>
          <w:szCs w:val="28"/>
        </w:rPr>
        <w:t xml:space="preserve"> </w:t>
      </w:r>
      <w:r w:rsidR="00777F77">
        <w:rPr>
          <w:b/>
          <w:sz w:val="28"/>
          <w:szCs w:val="28"/>
        </w:rPr>
        <w:t xml:space="preserve">дополнительного образования </w:t>
      </w:r>
      <w:r w:rsidRPr="009E6DB9">
        <w:rPr>
          <w:b/>
          <w:sz w:val="28"/>
          <w:szCs w:val="28"/>
        </w:rPr>
        <w:t>спортивн</w:t>
      </w:r>
      <w:r w:rsidR="00CE6A34">
        <w:rPr>
          <w:b/>
          <w:sz w:val="28"/>
          <w:szCs w:val="28"/>
        </w:rPr>
        <w:t>ой</w:t>
      </w:r>
      <w:r w:rsidRPr="009E6DB9">
        <w:rPr>
          <w:b/>
          <w:sz w:val="28"/>
          <w:szCs w:val="28"/>
        </w:rPr>
        <w:t xml:space="preserve"> школ</w:t>
      </w:r>
      <w:r w:rsidR="00CE6A34">
        <w:rPr>
          <w:b/>
          <w:sz w:val="28"/>
          <w:szCs w:val="28"/>
        </w:rPr>
        <w:t>е</w:t>
      </w:r>
      <w:r w:rsidRPr="009E6DB9">
        <w:rPr>
          <w:b/>
          <w:sz w:val="28"/>
          <w:szCs w:val="28"/>
        </w:rPr>
        <w:t xml:space="preserve"> </w:t>
      </w:r>
      <w:proofErr w:type="spellStart"/>
      <w:r w:rsidRPr="009E6DB9">
        <w:rPr>
          <w:b/>
          <w:sz w:val="28"/>
          <w:szCs w:val="28"/>
        </w:rPr>
        <w:t>Кемского</w:t>
      </w:r>
      <w:proofErr w:type="spellEnd"/>
      <w:r w:rsidRPr="009E6DB9">
        <w:rPr>
          <w:b/>
          <w:sz w:val="28"/>
          <w:szCs w:val="28"/>
        </w:rPr>
        <w:t xml:space="preserve"> муниципального района</w:t>
      </w:r>
    </w:p>
    <w:p w14:paraId="32698921" w14:textId="7A443B4F" w:rsidR="00A77257" w:rsidRDefault="00A77257">
      <w:pPr>
        <w:spacing w:line="413" w:lineRule="exact"/>
        <w:jc w:val="center"/>
        <w:rPr>
          <w:sz w:val="36"/>
        </w:rPr>
      </w:pPr>
    </w:p>
    <w:p w14:paraId="4B9BD44A" w14:textId="77777777" w:rsidR="00A77257" w:rsidRPr="00A77257" w:rsidRDefault="00A77257" w:rsidP="00A77257">
      <w:pPr>
        <w:rPr>
          <w:sz w:val="36"/>
        </w:rPr>
      </w:pPr>
    </w:p>
    <w:p w14:paraId="159D2BC7" w14:textId="77777777" w:rsidR="00A77257" w:rsidRPr="00A77257" w:rsidRDefault="00A77257" w:rsidP="00A77257">
      <w:pPr>
        <w:rPr>
          <w:sz w:val="36"/>
        </w:rPr>
      </w:pPr>
    </w:p>
    <w:p w14:paraId="61DC1014" w14:textId="77777777" w:rsidR="00A77257" w:rsidRPr="00A77257" w:rsidRDefault="00A77257" w:rsidP="00A77257">
      <w:pPr>
        <w:rPr>
          <w:sz w:val="36"/>
        </w:rPr>
      </w:pPr>
    </w:p>
    <w:p w14:paraId="0A19A608" w14:textId="77777777" w:rsidR="00A77257" w:rsidRPr="00A77257" w:rsidRDefault="00A77257" w:rsidP="00A77257">
      <w:pPr>
        <w:rPr>
          <w:sz w:val="36"/>
        </w:rPr>
      </w:pPr>
    </w:p>
    <w:p w14:paraId="39088DBD" w14:textId="77777777" w:rsidR="00A77257" w:rsidRPr="00A77257" w:rsidRDefault="00A77257" w:rsidP="00A77257">
      <w:pPr>
        <w:rPr>
          <w:sz w:val="36"/>
        </w:rPr>
      </w:pPr>
    </w:p>
    <w:p w14:paraId="5D30D66B" w14:textId="77777777" w:rsidR="00A77257" w:rsidRPr="00A77257" w:rsidRDefault="00A77257" w:rsidP="00A77257">
      <w:pPr>
        <w:rPr>
          <w:sz w:val="36"/>
        </w:rPr>
      </w:pPr>
    </w:p>
    <w:p w14:paraId="211AFCB5" w14:textId="77777777" w:rsidR="00A77257" w:rsidRPr="00A77257" w:rsidRDefault="00A77257" w:rsidP="00A77257">
      <w:pPr>
        <w:rPr>
          <w:sz w:val="36"/>
        </w:rPr>
      </w:pPr>
    </w:p>
    <w:p w14:paraId="5082A773" w14:textId="77777777" w:rsidR="00A77257" w:rsidRPr="00A77257" w:rsidRDefault="00A77257" w:rsidP="00A77257">
      <w:pPr>
        <w:rPr>
          <w:sz w:val="36"/>
        </w:rPr>
      </w:pPr>
    </w:p>
    <w:p w14:paraId="31C2770E" w14:textId="77777777" w:rsidR="00A77257" w:rsidRPr="00A77257" w:rsidRDefault="00A77257" w:rsidP="00A77257">
      <w:pPr>
        <w:rPr>
          <w:sz w:val="36"/>
        </w:rPr>
      </w:pPr>
    </w:p>
    <w:p w14:paraId="1037DB43" w14:textId="77777777" w:rsidR="00A77257" w:rsidRPr="00A77257" w:rsidRDefault="00A77257" w:rsidP="00A77257">
      <w:pPr>
        <w:rPr>
          <w:sz w:val="36"/>
        </w:rPr>
      </w:pPr>
    </w:p>
    <w:p w14:paraId="2FB0837B" w14:textId="77777777" w:rsidR="00A77257" w:rsidRDefault="00A77257" w:rsidP="00A77257">
      <w:pPr>
        <w:jc w:val="center"/>
        <w:rPr>
          <w:sz w:val="36"/>
        </w:rPr>
      </w:pPr>
    </w:p>
    <w:p w14:paraId="1995D406" w14:textId="77777777" w:rsidR="00A77257" w:rsidRDefault="00A77257" w:rsidP="00A77257">
      <w:pPr>
        <w:jc w:val="center"/>
        <w:rPr>
          <w:sz w:val="36"/>
        </w:rPr>
      </w:pPr>
    </w:p>
    <w:p w14:paraId="23F3B5EF" w14:textId="77777777" w:rsidR="00A77257" w:rsidRDefault="00A77257" w:rsidP="00A77257">
      <w:pPr>
        <w:jc w:val="center"/>
        <w:rPr>
          <w:sz w:val="36"/>
        </w:rPr>
      </w:pPr>
    </w:p>
    <w:p w14:paraId="57975DCD" w14:textId="77777777" w:rsidR="00A77257" w:rsidRDefault="00A77257" w:rsidP="00A77257">
      <w:pPr>
        <w:jc w:val="center"/>
        <w:rPr>
          <w:sz w:val="36"/>
        </w:rPr>
      </w:pPr>
    </w:p>
    <w:p w14:paraId="64F6625A" w14:textId="77777777" w:rsidR="00A77257" w:rsidRDefault="00A77257" w:rsidP="00A77257">
      <w:pPr>
        <w:jc w:val="center"/>
        <w:rPr>
          <w:sz w:val="36"/>
        </w:rPr>
      </w:pPr>
    </w:p>
    <w:p w14:paraId="5B281194" w14:textId="77777777" w:rsidR="00A77257" w:rsidRDefault="00A77257" w:rsidP="00A77257">
      <w:pPr>
        <w:jc w:val="center"/>
        <w:rPr>
          <w:sz w:val="36"/>
        </w:rPr>
      </w:pPr>
    </w:p>
    <w:p w14:paraId="2B373069" w14:textId="77777777" w:rsidR="00A77257" w:rsidRDefault="00A77257" w:rsidP="00A77257">
      <w:pPr>
        <w:jc w:val="center"/>
        <w:rPr>
          <w:sz w:val="36"/>
        </w:rPr>
      </w:pPr>
    </w:p>
    <w:p w14:paraId="7F48F738" w14:textId="77777777" w:rsidR="00A77257" w:rsidRDefault="00A77257" w:rsidP="00A77257">
      <w:pPr>
        <w:jc w:val="center"/>
        <w:rPr>
          <w:sz w:val="36"/>
        </w:rPr>
      </w:pPr>
    </w:p>
    <w:p w14:paraId="3669CF59" w14:textId="77777777" w:rsidR="00A77257" w:rsidRPr="00A77257" w:rsidRDefault="00A77257" w:rsidP="00A77257">
      <w:pPr>
        <w:jc w:val="center"/>
        <w:rPr>
          <w:sz w:val="36"/>
        </w:rPr>
      </w:pPr>
    </w:p>
    <w:p w14:paraId="7C45B74C" w14:textId="77777777" w:rsidR="00A77257" w:rsidRPr="00A77257" w:rsidRDefault="00A77257" w:rsidP="00A77257">
      <w:pPr>
        <w:rPr>
          <w:sz w:val="36"/>
        </w:rPr>
      </w:pPr>
    </w:p>
    <w:p w14:paraId="26A4338C" w14:textId="7C49707A" w:rsidR="0099798C" w:rsidRPr="00A77257" w:rsidRDefault="00A77257" w:rsidP="00A77257">
      <w:pPr>
        <w:jc w:val="center"/>
        <w:rPr>
          <w:sz w:val="28"/>
          <w:szCs w:val="28"/>
        </w:rPr>
        <w:sectPr w:rsidR="0099798C" w:rsidRPr="00A77257">
          <w:footerReference w:type="default" r:id="rId8"/>
          <w:type w:val="continuous"/>
          <w:pgSz w:w="11910" w:h="16840"/>
          <w:pgMar w:top="660" w:right="580" w:bottom="1200" w:left="1540" w:header="720" w:footer="1005" w:gutter="0"/>
          <w:pgNumType w:start="1"/>
          <w:cols w:space="720"/>
        </w:sectPr>
      </w:pPr>
      <w:r>
        <w:rPr>
          <w:sz w:val="28"/>
          <w:szCs w:val="28"/>
        </w:rPr>
        <w:t>г. Кемь</w:t>
      </w:r>
    </w:p>
    <w:p w14:paraId="15BE95BB" w14:textId="77777777" w:rsidR="0099798C" w:rsidRDefault="003C7F66">
      <w:pPr>
        <w:pStyle w:val="1"/>
        <w:ind w:right="3018" w:firstLine="0"/>
        <w:jc w:val="center"/>
      </w:pPr>
      <w:r>
        <w:lastRenderedPageBreak/>
        <w:t>Содержание</w:t>
      </w:r>
    </w:p>
    <w:p w14:paraId="4B82DDBE" w14:textId="77777777" w:rsidR="0099798C" w:rsidRDefault="0099798C" w:rsidP="00777F77">
      <w:pPr>
        <w:pStyle w:val="a3"/>
        <w:ind w:left="0" w:firstLine="0"/>
        <w:jc w:val="left"/>
        <w:rPr>
          <w:b/>
          <w:sz w:val="27"/>
        </w:rPr>
      </w:pPr>
    </w:p>
    <w:p w14:paraId="5F6518BE" w14:textId="0BE31685" w:rsidR="00777F77" w:rsidRPr="00777F77" w:rsidRDefault="003C7F66" w:rsidP="00777F77">
      <w:pPr>
        <w:pStyle w:val="a4"/>
        <w:numPr>
          <w:ilvl w:val="0"/>
          <w:numId w:val="5"/>
        </w:numPr>
        <w:tabs>
          <w:tab w:val="left" w:pos="867"/>
          <w:tab w:val="left" w:pos="868"/>
        </w:tabs>
        <w:ind w:right="434" w:hanging="1"/>
        <w:rPr>
          <w:sz w:val="28"/>
        </w:rPr>
      </w:pPr>
      <w:r>
        <w:rPr>
          <w:sz w:val="28"/>
        </w:rPr>
        <w:t xml:space="preserve">Цели и задачи внедрения положения </w:t>
      </w:r>
      <w:r w:rsidR="00BE52EF">
        <w:rPr>
          <w:sz w:val="28"/>
        </w:rPr>
        <w:t xml:space="preserve">об антикоррупционной политике </w:t>
      </w:r>
    </w:p>
    <w:p w14:paraId="7681AA0F" w14:textId="7B9FD0A3" w:rsidR="0099798C" w:rsidRPr="00777F77" w:rsidRDefault="00777F77" w:rsidP="00777F77">
      <w:pPr>
        <w:pStyle w:val="a4"/>
        <w:tabs>
          <w:tab w:val="left" w:pos="867"/>
          <w:tab w:val="left" w:pos="868"/>
        </w:tabs>
        <w:ind w:right="434" w:firstLine="0"/>
        <w:rPr>
          <w:sz w:val="28"/>
        </w:rPr>
      </w:pPr>
      <w:r>
        <w:rPr>
          <w:sz w:val="28"/>
        </w:rPr>
        <w:t xml:space="preserve">         </w:t>
      </w:r>
      <w:r w:rsidR="00BE52EF" w:rsidRPr="00777F77">
        <w:rPr>
          <w:sz w:val="28"/>
        </w:rPr>
        <w:t xml:space="preserve">в МБУ </w:t>
      </w:r>
      <w:r w:rsidRPr="00777F77">
        <w:rPr>
          <w:sz w:val="28"/>
        </w:rPr>
        <w:t xml:space="preserve">ДО </w:t>
      </w:r>
      <w:proofErr w:type="spellStart"/>
      <w:r w:rsidR="00BE52EF" w:rsidRPr="00777F77">
        <w:rPr>
          <w:sz w:val="28"/>
        </w:rPr>
        <w:t>Кемской</w:t>
      </w:r>
      <w:proofErr w:type="spellEnd"/>
      <w:r w:rsidR="00BE52EF" w:rsidRPr="00777F77">
        <w:rPr>
          <w:sz w:val="28"/>
        </w:rPr>
        <w:t xml:space="preserve"> СШ</w:t>
      </w:r>
      <w:r>
        <w:rPr>
          <w:sz w:val="28"/>
        </w:rPr>
        <w:t>.</w:t>
      </w:r>
      <w:r w:rsidR="003C7F66" w:rsidRPr="00777F77">
        <w:rPr>
          <w:spacing w:val="-3"/>
          <w:sz w:val="28"/>
        </w:rPr>
        <w:t xml:space="preserve"> </w:t>
      </w:r>
    </w:p>
    <w:p w14:paraId="6E2246A5" w14:textId="77777777" w:rsidR="00BE52EF" w:rsidRPr="00777F77" w:rsidRDefault="00BE52EF" w:rsidP="00777F77">
      <w:pPr>
        <w:pStyle w:val="a4"/>
        <w:tabs>
          <w:tab w:val="left" w:pos="867"/>
          <w:tab w:val="left" w:pos="868"/>
        </w:tabs>
        <w:ind w:right="434" w:firstLine="0"/>
        <w:jc w:val="left"/>
        <w:rPr>
          <w:sz w:val="20"/>
          <w:szCs w:val="20"/>
        </w:rPr>
      </w:pPr>
    </w:p>
    <w:p w14:paraId="6765F67C" w14:textId="3D13F780" w:rsidR="0099798C" w:rsidRDefault="003C7F66" w:rsidP="00777F77">
      <w:pPr>
        <w:pStyle w:val="a4"/>
        <w:numPr>
          <w:ilvl w:val="0"/>
          <w:numId w:val="5"/>
        </w:numPr>
        <w:tabs>
          <w:tab w:val="left" w:pos="867"/>
          <w:tab w:val="left" w:pos="868"/>
        </w:tabs>
        <w:ind w:left="867"/>
        <w:rPr>
          <w:sz w:val="28"/>
        </w:rPr>
      </w:pPr>
      <w:r>
        <w:rPr>
          <w:sz w:val="28"/>
        </w:rPr>
        <w:t>Используемые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определения</w:t>
      </w:r>
      <w:r w:rsidR="00777F77">
        <w:rPr>
          <w:sz w:val="28"/>
        </w:rPr>
        <w:t>.</w:t>
      </w:r>
    </w:p>
    <w:p w14:paraId="4B327497" w14:textId="77777777" w:rsidR="00BE52EF" w:rsidRPr="00777F77" w:rsidRDefault="00BE52EF" w:rsidP="00777F77">
      <w:pPr>
        <w:pStyle w:val="a4"/>
        <w:tabs>
          <w:tab w:val="left" w:pos="867"/>
          <w:tab w:val="left" w:pos="868"/>
        </w:tabs>
        <w:ind w:left="867" w:firstLine="0"/>
        <w:jc w:val="left"/>
        <w:rPr>
          <w:sz w:val="20"/>
          <w:szCs w:val="20"/>
        </w:rPr>
      </w:pPr>
    </w:p>
    <w:p w14:paraId="473A336F" w14:textId="420AADC3" w:rsidR="00BE52EF" w:rsidRDefault="003C7F66" w:rsidP="00777F77">
      <w:pPr>
        <w:pStyle w:val="a4"/>
        <w:numPr>
          <w:ilvl w:val="0"/>
          <w:numId w:val="5"/>
        </w:numPr>
        <w:tabs>
          <w:tab w:val="left" w:pos="867"/>
          <w:tab w:val="left" w:pos="868"/>
        </w:tabs>
        <w:ind w:left="867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 w:rsidR="00777F77">
        <w:rPr>
          <w:sz w:val="28"/>
        </w:rPr>
        <w:t>.</w:t>
      </w:r>
    </w:p>
    <w:p w14:paraId="0BBFC683" w14:textId="77777777" w:rsidR="00BE52EF" w:rsidRPr="00777F77" w:rsidRDefault="00BE52EF" w:rsidP="00777F77">
      <w:pPr>
        <w:pStyle w:val="a4"/>
        <w:tabs>
          <w:tab w:val="left" w:pos="867"/>
          <w:tab w:val="left" w:pos="868"/>
        </w:tabs>
        <w:ind w:left="867" w:firstLine="0"/>
        <w:rPr>
          <w:sz w:val="20"/>
          <w:szCs w:val="20"/>
        </w:rPr>
      </w:pPr>
    </w:p>
    <w:p w14:paraId="24DB42AD" w14:textId="3F12553D" w:rsidR="00777F77" w:rsidRPr="00777F77" w:rsidRDefault="003C7F66" w:rsidP="00777F77">
      <w:pPr>
        <w:pStyle w:val="a4"/>
        <w:numPr>
          <w:ilvl w:val="0"/>
          <w:numId w:val="5"/>
        </w:numPr>
        <w:tabs>
          <w:tab w:val="left" w:pos="867"/>
          <w:tab w:val="left" w:pos="868"/>
        </w:tabs>
        <w:ind w:left="162" w:right="1197" w:firstLine="0"/>
        <w:rPr>
          <w:sz w:val="28"/>
        </w:rPr>
      </w:pPr>
      <w:r>
        <w:rPr>
          <w:sz w:val="28"/>
        </w:rPr>
        <w:t xml:space="preserve">Область применения положения и круг лиц, попадающих </w:t>
      </w:r>
      <w:proofErr w:type="gramStart"/>
      <w:r>
        <w:rPr>
          <w:sz w:val="28"/>
        </w:rPr>
        <w:t>под</w:t>
      </w:r>
      <w:proofErr w:type="gramEnd"/>
      <w:r w:rsidR="00777F77">
        <w:rPr>
          <w:sz w:val="28"/>
        </w:rPr>
        <w:t xml:space="preserve">  </w:t>
      </w:r>
      <w:proofErr w:type="gramStart"/>
      <w:r w:rsidR="00777F77">
        <w:rPr>
          <w:sz w:val="28"/>
        </w:rPr>
        <w:t>её</w:t>
      </w:r>
      <w:proofErr w:type="gramEnd"/>
      <w:r>
        <w:rPr>
          <w:spacing w:val="-67"/>
          <w:sz w:val="28"/>
        </w:rPr>
        <w:t xml:space="preserve"> </w:t>
      </w:r>
    </w:p>
    <w:p w14:paraId="23C74208" w14:textId="51DD6B7E" w:rsidR="0099798C" w:rsidRPr="00777F77" w:rsidRDefault="00777F77" w:rsidP="00777F77">
      <w:pPr>
        <w:tabs>
          <w:tab w:val="left" w:pos="867"/>
          <w:tab w:val="left" w:pos="868"/>
        </w:tabs>
        <w:ind w:right="1197"/>
        <w:rPr>
          <w:sz w:val="28"/>
        </w:rPr>
      </w:pPr>
      <w:r>
        <w:rPr>
          <w:sz w:val="28"/>
        </w:rPr>
        <w:t xml:space="preserve">             д</w:t>
      </w:r>
      <w:r w:rsidR="003C7F66" w:rsidRPr="00777F77">
        <w:rPr>
          <w:sz w:val="28"/>
        </w:rPr>
        <w:t>ействие</w:t>
      </w:r>
      <w:r>
        <w:rPr>
          <w:sz w:val="28"/>
        </w:rPr>
        <w:t>.</w:t>
      </w:r>
    </w:p>
    <w:p w14:paraId="2435C29A" w14:textId="77777777" w:rsidR="00BE52EF" w:rsidRPr="00777F77" w:rsidRDefault="00BE52EF" w:rsidP="00777F77">
      <w:pPr>
        <w:tabs>
          <w:tab w:val="left" w:pos="867"/>
          <w:tab w:val="left" w:pos="868"/>
        </w:tabs>
        <w:ind w:left="162" w:right="1197"/>
        <w:rPr>
          <w:sz w:val="20"/>
          <w:szCs w:val="20"/>
        </w:rPr>
      </w:pPr>
    </w:p>
    <w:p w14:paraId="5FA522D4" w14:textId="77777777" w:rsidR="00777F77" w:rsidRPr="00777F77" w:rsidRDefault="003C7F66" w:rsidP="00777F77">
      <w:pPr>
        <w:pStyle w:val="a4"/>
        <w:numPr>
          <w:ilvl w:val="0"/>
          <w:numId w:val="5"/>
        </w:numPr>
        <w:tabs>
          <w:tab w:val="left" w:pos="867"/>
          <w:tab w:val="left" w:pos="868"/>
        </w:tabs>
        <w:ind w:left="162" w:right="266" w:firstLine="0"/>
        <w:rPr>
          <w:sz w:val="28"/>
        </w:rPr>
      </w:pPr>
      <w:r w:rsidRPr="00BE52EF">
        <w:rPr>
          <w:sz w:val="28"/>
        </w:rPr>
        <w:t xml:space="preserve">Определение должностных лиц организации, ответственных </w:t>
      </w:r>
      <w:proofErr w:type="gramStart"/>
      <w:r w:rsidRPr="00BE52EF">
        <w:rPr>
          <w:sz w:val="28"/>
        </w:rPr>
        <w:t>за</w:t>
      </w:r>
      <w:proofErr w:type="gramEnd"/>
      <w:r w:rsidRPr="00BE52EF">
        <w:rPr>
          <w:spacing w:val="1"/>
          <w:sz w:val="28"/>
        </w:rPr>
        <w:t xml:space="preserve"> </w:t>
      </w:r>
    </w:p>
    <w:p w14:paraId="08763944" w14:textId="77777777" w:rsidR="00777F77" w:rsidRDefault="00777F77" w:rsidP="00777F77">
      <w:pPr>
        <w:pStyle w:val="a4"/>
        <w:tabs>
          <w:tab w:val="left" w:pos="867"/>
          <w:tab w:val="left" w:pos="868"/>
        </w:tabs>
        <w:ind w:left="162" w:right="266" w:firstLine="0"/>
        <w:jc w:val="left"/>
        <w:rPr>
          <w:spacing w:val="-3"/>
          <w:sz w:val="28"/>
        </w:rPr>
      </w:pPr>
      <w:r>
        <w:rPr>
          <w:spacing w:val="1"/>
          <w:sz w:val="28"/>
        </w:rPr>
        <w:t xml:space="preserve">          </w:t>
      </w:r>
      <w:r w:rsidR="003C7F66" w:rsidRPr="00BE52EF">
        <w:rPr>
          <w:sz w:val="28"/>
        </w:rPr>
        <w:t xml:space="preserve">реализацию положения </w:t>
      </w:r>
      <w:r w:rsidR="00BE52EF">
        <w:rPr>
          <w:sz w:val="28"/>
        </w:rPr>
        <w:t>об антикоррупционной политике</w:t>
      </w:r>
      <w:r w:rsidR="00BE52EF">
        <w:rPr>
          <w:spacing w:val="-3"/>
          <w:sz w:val="28"/>
        </w:rPr>
        <w:t xml:space="preserve"> в МБУ </w:t>
      </w:r>
      <w:proofErr w:type="gramStart"/>
      <w:r>
        <w:rPr>
          <w:spacing w:val="-3"/>
          <w:sz w:val="28"/>
        </w:rPr>
        <w:t>ДО</w:t>
      </w:r>
      <w:proofErr w:type="gramEnd"/>
      <w:r>
        <w:rPr>
          <w:spacing w:val="-3"/>
          <w:sz w:val="28"/>
        </w:rPr>
        <w:t xml:space="preserve"> </w:t>
      </w:r>
    </w:p>
    <w:p w14:paraId="50D2DA9D" w14:textId="77777777" w:rsidR="00777F77" w:rsidRDefault="00777F77" w:rsidP="00777F77">
      <w:pPr>
        <w:pStyle w:val="a4"/>
        <w:tabs>
          <w:tab w:val="left" w:pos="867"/>
          <w:tab w:val="left" w:pos="868"/>
        </w:tabs>
        <w:ind w:left="162" w:right="266" w:firstLine="0"/>
        <w:jc w:val="left"/>
        <w:rPr>
          <w:sz w:val="28"/>
        </w:rPr>
      </w:pPr>
      <w:r>
        <w:rPr>
          <w:spacing w:val="-3"/>
          <w:sz w:val="28"/>
        </w:rPr>
        <w:t xml:space="preserve">           </w:t>
      </w:r>
      <w:proofErr w:type="spellStart"/>
      <w:r w:rsidR="00BE52EF">
        <w:rPr>
          <w:spacing w:val="-3"/>
          <w:sz w:val="28"/>
        </w:rPr>
        <w:t>Кемской</w:t>
      </w:r>
      <w:proofErr w:type="spellEnd"/>
      <w:r w:rsidR="00BE52EF">
        <w:rPr>
          <w:spacing w:val="-3"/>
          <w:sz w:val="28"/>
        </w:rPr>
        <w:t xml:space="preserve"> СШ. </w:t>
      </w:r>
      <w:r w:rsidR="003C7F66" w:rsidRPr="00BE52EF">
        <w:rPr>
          <w:sz w:val="28"/>
        </w:rPr>
        <w:t>Определение</w:t>
      </w:r>
      <w:r w:rsidR="003C7F66" w:rsidRPr="00BE52EF">
        <w:rPr>
          <w:spacing w:val="48"/>
          <w:sz w:val="28"/>
        </w:rPr>
        <w:t xml:space="preserve"> </w:t>
      </w:r>
      <w:r w:rsidR="003C7F66" w:rsidRPr="00BE52EF">
        <w:rPr>
          <w:sz w:val="28"/>
        </w:rPr>
        <w:t>и</w:t>
      </w:r>
      <w:r w:rsidR="003C7F66" w:rsidRPr="00BE52EF">
        <w:rPr>
          <w:spacing w:val="51"/>
          <w:sz w:val="28"/>
        </w:rPr>
        <w:t xml:space="preserve"> </w:t>
      </w:r>
      <w:r w:rsidR="003C7F66" w:rsidRPr="00BE52EF">
        <w:rPr>
          <w:sz w:val="28"/>
        </w:rPr>
        <w:t>закрепление</w:t>
      </w:r>
      <w:r w:rsidR="003C7F66" w:rsidRPr="00BE52EF">
        <w:rPr>
          <w:spacing w:val="51"/>
          <w:sz w:val="28"/>
        </w:rPr>
        <w:t xml:space="preserve"> </w:t>
      </w:r>
      <w:r w:rsidR="003C7F66" w:rsidRPr="00BE52EF">
        <w:rPr>
          <w:sz w:val="28"/>
        </w:rPr>
        <w:t>обязанностей</w:t>
      </w:r>
      <w:r w:rsidR="003C7F66" w:rsidRPr="00BE52EF">
        <w:rPr>
          <w:spacing w:val="51"/>
          <w:sz w:val="28"/>
        </w:rPr>
        <w:t xml:space="preserve"> </w:t>
      </w:r>
      <w:r w:rsidR="003C7F66" w:rsidRPr="00BE52EF">
        <w:rPr>
          <w:sz w:val="28"/>
        </w:rPr>
        <w:t>работников</w:t>
      </w:r>
      <w:r w:rsidR="003C7F66" w:rsidRPr="00BE52EF">
        <w:rPr>
          <w:spacing w:val="48"/>
          <w:sz w:val="28"/>
        </w:rPr>
        <w:t xml:space="preserve"> </w:t>
      </w:r>
      <w:r w:rsidR="003C7F66" w:rsidRPr="00BE52EF">
        <w:rPr>
          <w:sz w:val="28"/>
        </w:rPr>
        <w:t>и</w:t>
      </w:r>
    </w:p>
    <w:p w14:paraId="197F12D2" w14:textId="77777777" w:rsidR="00777F77" w:rsidRDefault="00777F77" w:rsidP="00777F77">
      <w:pPr>
        <w:pStyle w:val="a4"/>
        <w:tabs>
          <w:tab w:val="left" w:pos="867"/>
          <w:tab w:val="left" w:pos="868"/>
        </w:tabs>
        <w:ind w:left="162" w:right="266" w:firstLine="0"/>
        <w:jc w:val="left"/>
        <w:rPr>
          <w:spacing w:val="-3"/>
          <w:sz w:val="28"/>
        </w:rPr>
      </w:pPr>
      <w:r>
        <w:rPr>
          <w:sz w:val="28"/>
        </w:rPr>
        <w:t xml:space="preserve">         </w:t>
      </w:r>
      <w:r w:rsidR="003C7F66" w:rsidRPr="00BE52EF">
        <w:rPr>
          <w:spacing w:val="51"/>
          <w:sz w:val="28"/>
        </w:rPr>
        <w:t xml:space="preserve"> </w:t>
      </w:r>
      <w:r w:rsidR="003C7F66" w:rsidRPr="00BE52EF">
        <w:rPr>
          <w:sz w:val="28"/>
        </w:rPr>
        <w:t>организации,</w:t>
      </w:r>
      <w:r w:rsidR="003C7F66" w:rsidRPr="00BE52EF">
        <w:rPr>
          <w:spacing w:val="-67"/>
          <w:sz w:val="28"/>
        </w:rPr>
        <w:t xml:space="preserve"> </w:t>
      </w:r>
      <w:proofErr w:type="gramStart"/>
      <w:r w:rsidR="003C7F66" w:rsidRPr="00BE52EF">
        <w:rPr>
          <w:sz w:val="28"/>
        </w:rPr>
        <w:t>связанных</w:t>
      </w:r>
      <w:proofErr w:type="gramEnd"/>
      <w:r w:rsidR="003C7F66" w:rsidRPr="00BE52EF">
        <w:rPr>
          <w:spacing w:val="-1"/>
          <w:sz w:val="28"/>
        </w:rPr>
        <w:t xml:space="preserve"> </w:t>
      </w:r>
      <w:r w:rsidR="003C7F66" w:rsidRPr="00BE52EF">
        <w:rPr>
          <w:sz w:val="28"/>
        </w:rPr>
        <w:t>с</w:t>
      </w:r>
      <w:r w:rsidR="003C7F66" w:rsidRPr="00BE52EF">
        <w:rPr>
          <w:spacing w:val="-2"/>
          <w:sz w:val="28"/>
        </w:rPr>
        <w:t xml:space="preserve"> </w:t>
      </w:r>
      <w:r w:rsidR="00BE52EF">
        <w:rPr>
          <w:sz w:val="28"/>
        </w:rPr>
        <w:t>антикоррупционной политикой</w:t>
      </w:r>
      <w:r w:rsidR="00BE52EF">
        <w:rPr>
          <w:spacing w:val="-3"/>
          <w:sz w:val="28"/>
        </w:rPr>
        <w:t xml:space="preserve"> в МБУ </w:t>
      </w:r>
      <w:r>
        <w:rPr>
          <w:spacing w:val="-3"/>
          <w:sz w:val="28"/>
        </w:rPr>
        <w:t xml:space="preserve">ДО </w:t>
      </w:r>
    </w:p>
    <w:p w14:paraId="70A11F76" w14:textId="3D5CDCC0" w:rsidR="0099798C" w:rsidRDefault="00777F77" w:rsidP="00777F77">
      <w:pPr>
        <w:pStyle w:val="a4"/>
        <w:tabs>
          <w:tab w:val="left" w:pos="867"/>
          <w:tab w:val="left" w:pos="868"/>
        </w:tabs>
        <w:ind w:left="162" w:right="266" w:firstLine="0"/>
        <w:jc w:val="left"/>
        <w:rPr>
          <w:sz w:val="28"/>
        </w:rPr>
      </w:pPr>
      <w:r>
        <w:rPr>
          <w:spacing w:val="-3"/>
          <w:sz w:val="28"/>
        </w:rPr>
        <w:t xml:space="preserve">           </w:t>
      </w:r>
      <w:proofErr w:type="spellStart"/>
      <w:r w:rsidR="00BE52EF">
        <w:rPr>
          <w:spacing w:val="-3"/>
          <w:sz w:val="28"/>
        </w:rPr>
        <w:t>Кемской</w:t>
      </w:r>
      <w:proofErr w:type="spellEnd"/>
      <w:r w:rsidR="00BE52EF">
        <w:rPr>
          <w:spacing w:val="-3"/>
          <w:sz w:val="28"/>
        </w:rPr>
        <w:t xml:space="preserve"> СШ</w:t>
      </w:r>
      <w:r>
        <w:rPr>
          <w:spacing w:val="-3"/>
          <w:sz w:val="28"/>
        </w:rPr>
        <w:t>.</w:t>
      </w:r>
      <w:r w:rsidR="00BE52EF">
        <w:rPr>
          <w:sz w:val="28"/>
        </w:rPr>
        <w:t xml:space="preserve"> </w:t>
      </w:r>
    </w:p>
    <w:p w14:paraId="041347C0" w14:textId="77777777" w:rsidR="00BE52EF" w:rsidRPr="00777F77" w:rsidRDefault="00BE52EF" w:rsidP="00777F77">
      <w:pPr>
        <w:tabs>
          <w:tab w:val="left" w:pos="867"/>
          <w:tab w:val="left" w:pos="868"/>
        </w:tabs>
        <w:ind w:left="162" w:right="266"/>
        <w:rPr>
          <w:sz w:val="20"/>
          <w:szCs w:val="20"/>
        </w:rPr>
      </w:pPr>
    </w:p>
    <w:p w14:paraId="2E8D988E" w14:textId="77777777" w:rsidR="00777F77" w:rsidRPr="00777F77" w:rsidRDefault="003C7F66" w:rsidP="00777F77">
      <w:pPr>
        <w:pStyle w:val="a4"/>
        <w:numPr>
          <w:ilvl w:val="0"/>
          <w:numId w:val="5"/>
        </w:numPr>
        <w:tabs>
          <w:tab w:val="left" w:pos="867"/>
          <w:tab w:val="left" w:pos="868"/>
        </w:tabs>
        <w:ind w:left="162" w:right="268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реализуемых</w:t>
      </w:r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6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-67"/>
          <w:sz w:val="28"/>
        </w:rPr>
        <w:t xml:space="preserve"> </w:t>
      </w:r>
    </w:p>
    <w:p w14:paraId="300620A1" w14:textId="77777777" w:rsidR="00777F77" w:rsidRDefault="00777F77" w:rsidP="00777F77">
      <w:pPr>
        <w:pStyle w:val="a4"/>
        <w:tabs>
          <w:tab w:val="left" w:pos="867"/>
          <w:tab w:val="left" w:pos="868"/>
        </w:tabs>
        <w:ind w:left="162" w:right="268" w:firstLine="0"/>
        <w:jc w:val="left"/>
        <w:rPr>
          <w:spacing w:val="-4"/>
          <w:sz w:val="28"/>
        </w:rPr>
      </w:pPr>
      <w:r>
        <w:rPr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3C7F66">
        <w:rPr>
          <w:sz w:val="28"/>
        </w:rPr>
        <w:t>мероприятий,</w:t>
      </w:r>
      <w:r w:rsidR="003C7F66">
        <w:rPr>
          <w:spacing w:val="-4"/>
          <w:sz w:val="28"/>
        </w:rPr>
        <w:t xml:space="preserve"> </w:t>
      </w:r>
      <w:r w:rsidR="003C7F66">
        <w:rPr>
          <w:sz w:val="28"/>
        </w:rPr>
        <w:t>стандартов</w:t>
      </w:r>
      <w:r w:rsidR="003C7F66">
        <w:rPr>
          <w:spacing w:val="-4"/>
          <w:sz w:val="28"/>
        </w:rPr>
        <w:t xml:space="preserve"> </w:t>
      </w:r>
      <w:r w:rsidR="003C7F66">
        <w:rPr>
          <w:sz w:val="28"/>
        </w:rPr>
        <w:t>и</w:t>
      </w:r>
      <w:r w:rsidR="003C7F66">
        <w:rPr>
          <w:spacing w:val="-3"/>
          <w:sz w:val="28"/>
        </w:rPr>
        <w:t xml:space="preserve"> </w:t>
      </w:r>
      <w:r w:rsidR="003C7F66">
        <w:rPr>
          <w:sz w:val="28"/>
        </w:rPr>
        <w:t>процедур</w:t>
      </w:r>
      <w:r w:rsidR="003C7F66">
        <w:rPr>
          <w:spacing w:val="-3"/>
          <w:sz w:val="28"/>
        </w:rPr>
        <w:t xml:space="preserve"> </w:t>
      </w:r>
      <w:r w:rsidR="003C7F66">
        <w:rPr>
          <w:sz w:val="28"/>
        </w:rPr>
        <w:t>и</w:t>
      </w:r>
      <w:r w:rsidR="003C7F66">
        <w:rPr>
          <w:spacing w:val="-5"/>
          <w:sz w:val="28"/>
        </w:rPr>
        <w:t xml:space="preserve"> </w:t>
      </w:r>
      <w:r w:rsidR="003C7F66">
        <w:rPr>
          <w:sz w:val="28"/>
        </w:rPr>
        <w:t>порядок</w:t>
      </w:r>
      <w:r w:rsidR="003C7F66">
        <w:rPr>
          <w:spacing w:val="-4"/>
          <w:sz w:val="28"/>
        </w:rPr>
        <w:t xml:space="preserve"> </w:t>
      </w:r>
      <w:r w:rsidR="003C7F66">
        <w:rPr>
          <w:sz w:val="28"/>
        </w:rPr>
        <w:t>их</w:t>
      </w:r>
      <w:r w:rsidR="003C7F66">
        <w:rPr>
          <w:spacing w:val="-3"/>
          <w:sz w:val="28"/>
        </w:rPr>
        <w:t xml:space="preserve"> </w:t>
      </w:r>
      <w:r w:rsidR="003C7F66">
        <w:rPr>
          <w:sz w:val="28"/>
        </w:rPr>
        <w:t>выполнения</w:t>
      </w:r>
      <w:r w:rsidR="003C7F66">
        <w:rPr>
          <w:spacing w:val="-4"/>
          <w:sz w:val="28"/>
        </w:rPr>
        <w:t xml:space="preserve"> </w:t>
      </w:r>
    </w:p>
    <w:p w14:paraId="7040DE49" w14:textId="13CF6807" w:rsidR="0099798C" w:rsidRDefault="00777F77" w:rsidP="00777F77">
      <w:pPr>
        <w:pStyle w:val="a4"/>
        <w:tabs>
          <w:tab w:val="left" w:pos="867"/>
          <w:tab w:val="left" w:pos="868"/>
        </w:tabs>
        <w:ind w:left="162" w:right="268" w:firstLine="0"/>
        <w:jc w:val="left"/>
        <w:rPr>
          <w:sz w:val="28"/>
        </w:rPr>
      </w:pPr>
      <w:r>
        <w:rPr>
          <w:spacing w:val="-4"/>
          <w:sz w:val="28"/>
        </w:rPr>
        <w:t xml:space="preserve">           </w:t>
      </w:r>
      <w:r w:rsidR="003C7F66">
        <w:rPr>
          <w:sz w:val="28"/>
        </w:rPr>
        <w:t>(применения)</w:t>
      </w:r>
      <w:r>
        <w:rPr>
          <w:sz w:val="28"/>
        </w:rPr>
        <w:t>.</w:t>
      </w:r>
    </w:p>
    <w:p w14:paraId="72830C67" w14:textId="77777777" w:rsidR="00BE52EF" w:rsidRPr="00777F77" w:rsidRDefault="00BE52EF" w:rsidP="00777F77">
      <w:pPr>
        <w:tabs>
          <w:tab w:val="left" w:pos="867"/>
          <w:tab w:val="left" w:pos="868"/>
        </w:tabs>
        <w:ind w:right="268"/>
        <w:rPr>
          <w:sz w:val="20"/>
          <w:szCs w:val="20"/>
        </w:rPr>
      </w:pPr>
    </w:p>
    <w:p w14:paraId="039C906F" w14:textId="20F0282E" w:rsidR="0099798C" w:rsidRDefault="00777F77" w:rsidP="00777F77">
      <w:pPr>
        <w:pStyle w:val="a4"/>
        <w:numPr>
          <w:ilvl w:val="0"/>
          <w:numId w:val="5"/>
        </w:numPr>
        <w:tabs>
          <w:tab w:val="left" w:pos="721"/>
          <w:tab w:val="left" w:pos="722"/>
        </w:tabs>
        <w:ind w:left="721" w:hanging="560"/>
        <w:rPr>
          <w:sz w:val="28"/>
        </w:rPr>
      </w:pPr>
      <w:r>
        <w:rPr>
          <w:sz w:val="28"/>
        </w:rPr>
        <w:t xml:space="preserve">   </w:t>
      </w:r>
      <w:r w:rsidR="003C7F66">
        <w:rPr>
          <w:sz w:val="28"/>
        </w:rPr>
        <w:t>Оценка</w:t>
      </w:r>
      <w:r w:rsidR="003C7F66">
        <w:rPr>
          <w:spacing w:val="-3"/>
          <w:sz w:val="28"/>
        </w:rPr>
        <w:t xml:space="preserve"> </w:t>
      </w:r>
      <w:r w:rsidR="003C7F66">
        <w:rPr>
          <w:sz w:val="28"/>
        </w:rPr>
        <w:t>коррупционных</w:t>
      </w:r>
      <w:r w:rsidR="003C7F66">
        <w:rPr>
          <w:spacing w:val="-3"/>
          <w:sz w:val="28"/>
        </w:rPr>
        <w:t xml:space="preserve"> </w:t>
      </w:r>
      <w:r w:rsidR="003C7F66">
        <w:rPr>
          <w:sz w:val="28"/>
        </w:rPr>
        <w:t>рисков</w:t>
      </w:r>
      <w:r>
        <w:rPr>
          <w:sz w:val="28"/>
        </w:rPr>
        <w:t>.</w:t>
      </w:r>
    </w:p>
    <w:p w14:paraId="285D93D2" w14:textId="77777777" w:rsidR="0099798C" w:rsidRPr="00777F77" w:rsidRDefault="0099798C" w:rsidP="00777F77">
      <w:pPr>
        <w:pStyle w:val="a3"/>
        <w:ind w:left="0" w:firstLine="0"/>
        <w:jc w:val="left"/>
        <w:rPr>
          <w:sz w:val="20"/>
          <w:szCs w:val="20"/>
        </w:rPr>
      </w:pPr>
    </w:p>
    <w:p w14:paraId="41605C28" w14:textId="77777777" w:rsidR="00777F77" w:rsidRDefault="00777F77" w:rsidP="00777F77">
      <w:pPr>
        <w:pStyle w:val="a4"/>
        <w:numPr>
          <w:ilvl w:val="0"/>
          <w:numId w:val="5"/>
        </w:numPr>
        <w:tabs>
          <w:tab w:val="left" w:pos="722"/>
        </w:tabs>
        <w:ind w:left="162" w:right="265" w:firstLine="0"/>
        <w:rPr>
          <w:sz w:val="28"/>
        </w:rPr>
      </w:pPr>
      <w:r>
        <w:rPr>
          <w:sz w:val="28"/>
        </w:rPr>
        <w:t xml:space="preserve">   </w:t>
      </w:r>
      <w:r w:rsidR="003C7F66" w:rsidRPr="00BE52EF">
        <w:rPr>
          <w:sz w:val="28"/>
        </w:rPr>
        <w:t xml:space="preserve">Ответственность сотрудников за несоблюдение требований положения </w:t>
      </w:r>
      <w:r>
        <w:rPr>
          <w:sz w:val="28"/>
        </w:rPr>
        <w:t xml:space="preserve"> </w:t>
      </w:r>
    </w:p>
    <w:p w14:paraId="5DD47424" w14:textId="0862D243" w:rsidR="00BE52EF" w:rsidRPr="00777F77" w:rsidRDefault="00777F77" w:rsidP="00777F77">
      <w:pPr>
        <w:tabs>
          <w:tab w:val="left" w:pos="722"/>
        </w:tabs>
        <w:ind w:right="265"/>
        <w:rPr>
          <w:sz w:val="28"/>
        </w:rPr>
      </w:pPr>
      <w:r>
        <w:rPr>
          <w:sz w:val="28"/>
        </w:rPr>
        <w:t xml:space="preserve">             о</w:t>
      </w:r>
      <w:r w:rsidR="00BE52EF" w:rsidRPr="00777F77">
        <w:rPr>
          <w:sz w:val="28"/>
        </w:rPr>
        <w:t>б</w:t>
      </w:r>
      <w:r>
        <w:rPr>
          <w:sz w:val="28"/>
        </w:rPr>
        <w:t xml:space="preserve"> </w:t>
      </w:r>
      <w:r w:rsidR="00BE52EF" w:rsidRPr="00777F77">
        <w:rPr>
          <w:sz w:val="28"/>
        </w:rPr>
        <w:t>антикоррупционной политике</w:t>
      </w:r>
      <w:r w:rsidR="00BE52EF" w:rsidRPr="00777F77">
        <w:rPr>
          <w:spacing w:val="-3"/>
          <w:sz w:val="28"/>
        </w:rPr>
        <w:t xml:space="preserve"> в МБУ </w:t>
      </w:r>
      <w:proofErr w:type="gramStart"/>
      <w:r w:rsidRPr="00777F77">
        <w:rPr>
          <w:spacing w:val="-3"/>
          <w:sz w:val="28"/>
        </w:rPr>
        <w:t>ДО</w:t>
      </w:r>
      <w:proofErr w:type="gramEnd"/>
      <w:r w:rsidRPr="00777F77">
        <w:rPr>
          <w:spacing w:val="-3"/>
          <w:sz w:val="28"/>
        </w:rPr>
        <w:t xml:space="preserve"> </w:t>
      </w:r>
      <w:proofErr w:type="spellStart"/>
      <w:r w:rsidR="00BE52EF" w:rsidRPr="00777F77">
        <w:rPr>
          <w:spacing w:val="-3"/>
          <w:sz w:val="28"/>
        </w:rPr>
        <w:t>Кемской</w:t>
      </w:r>
      <w:proofErr w:type="spellEnd"/>
      <w:r w:rsidR="00BE52EF" w:rsidRPr="00777F77">
        <w:rPr>
          <w:spacing w:val="-3"/>
          <w:sz w:val="28"/>
        </w:rPr>
        <w:t xml:space="preserve"> СШ</w:t>
      </w:r>
      <w:r>
        <w:rPr>
          <w:spacing w:val="-3"/>
          <w:sz w:val="28"/>
        </w:rPr>
        <w:t>.</w:t>
      </w:r>
      <w:r w:rsidR="00BE52EF" w:rsidRPr="00777F77">
        <w:rPr>
          <w:sz w:val="28"/>
        </w:rPr>
        <w:t xml:space="preserve"> </w:t>
      </w:r>
    </w:p>
    <w:p w14:paraId="3A787C78" w14:textId="77777777" w:rsidR="00BE52EF" w:rsidRPr="00777F77" w:rsidRDefault="00BE52EF" w:rsidP="00777F77">
      <w:pPr>
        <w:pStyle w:val="a4"/>
        <w:rPr>
          <w:sz w:val="20"/>
          <w:szCs w:val="20"/>
        </w:rPr>
      </w:pPr>
    </w:p>
    <w:p w14:paraId="40DAF788" w14:textId="77777777" w:rsidR="00777F77" w:rsidRPr="00777F77" w:rsidRDefault="00777F77" w:rsidP="00777F77">
      <w:pPr>
        <w:pStyle w:val="a4"/>
        <w:numPr>
          <w:ilvl w:val="0"/>
          <w:numId w:val="5"/>
        </w:numPr>
        <w:tabs>
          <w:tab w:val="left" w:pos="722"/>
        </w:tabs>
        <w:ind w:left="162" w:right="265" w:firstLine="0"/>
        <w:rPr>
          <w:sz w:val="28"/>
        </w:rPr>
      </w:pPr>
      <w:r>
        <w:rPr>
          <w:sz w:val="28"/>
        </w:rPr>
        <w:t xml:space="preserve">   </w:t>
      </w:r>
      <w:r w:rsidR="003C7F66" w:rsidRPr="00BE52EF">
        <w:rPr>
          <w:sz w:val="28"/>
        </w:rPr>
        <w:t>Обязанности</w:t>
      </w:r>
      <w:r w:rsidR="003C7F66" w:rsidRPr="00BE52EF">
        <w:rPr>
          <w:spacing w:val="47"/>
          <w:sz w:val="28"/>
        </w:rPr>
        <w:t xml:space="preserve"> </w:t>
      </w:r>
      <w:r w:rsidR="003C7F66" w:rsidRPr="00BE52EF">
        <w:rPr>
          <w:sz w:val="28"/>
        </w:rPr>
        <w:t>работников</w:t>
      </w:r>
      <w:r w:rsidR="003C7F66" w:rsidRPr="00BE52EF">
        <w:rPr>
          <w:spacing w:val="47"/>
          <w:sz w:val="28"/>
        </w:rPr>
        <w:t xml:space="preserve"> </w:t>
      </w:r>
      <w:r w:rsidR="003C7F66" w:rsidRPr="00BE52EF">
        <w:rPr>
          <w:sz w:val="28"/>
        </w:rPr>
        <w:t>в</w:t>
      </w:r>
      <w:r w:rsidR="003C7F66" w:rsidRPr="00BE52EF">
        <w:rPr>
          <w:spacing w:val="47"/>
          <w:sz w:val="28"/>
        </w:rPr>
        <w:t xml:space="preserve"> </w:t>
      </w:r>
      <w:r w:rsidR="003C7F66" w:rsidRPr="00BE52EF">
        <w:rPr>
          <w:sz w:val="28"/>
        </w:rPr>
        <w:t>связи</w:t>
      </w:r>
      <w:r w:rsidR="003C7F66" w:rsidRPr="00BE52EF">
        <w:rPr>
          <w:spacing w:val="47"/>
          <w:sz w:val="28"/>
        </w:rPr>
        <w:t xml:space="preserve"> </w:t>
      </w:r>
      <w:r w:rsidR="003C7F66" w:rsidRPr="00BE52EF">
        <w:rPr>
          <w:sz w:val="28"/>
        </w:rPr>
        <w:t>с</w:t>
      </w:r>
      <w:r w:rsidR="003C7F66" w:rsidRPr="00BE52EF">
        <w:rPr>
          <w:spacing w:val="48"/>
          <w:sz w:val="28"/>
        </w:rPr>
        <w:t xml:space="preserve"> </w:t>
      </w:r>
      <w:r w:rsidR="003C7F66" w:rsidRPr="00BE52EF">
        <w:rPr>
          <w:sz w:val="28"/>
        </w:rPr>
        <w:t>раскрытием</w:t>
      </w:r>
      <w:r w:rsidR="003C7F66" w:rsidRPr="00BE52EF">
        <w:rPr>
          <w:spacing w:val="48"/>
          <w:sz w:val="28"/>
        </w:rPr>
        <w:t xml:space="preserve"> </w:t>
      </w:r>
      <w:r w:rsidR="003C7F66" w:rsidRPr="00BE52EF">
        <w:rPr>
          <w:sz w:val="28"/>
        </w:rPr>
        <w:t>и</w:t>
      </w:r>
      <w:r w:rsidR="003C7F66" w:rsidRPr="00BE52EF">
        <w:rPr>
          <w:spacing w:val="47"/>
          <w:sz w:val="28"/>
        </w:rPr>
        <w:t xml:space="preserve"> </w:t>
      </w:r>
      <w:r w:rsidR="003C7F66" w:rsidRPr="00BE52EF">
        <w:rPr>
          <w:sz w:val="28"/>
        </w:rPr>
        <w:t>урегулированием</w:t>
      </w:r>
      <w:r w:rsidR="003C7F66" w:rsidRPr="00BE52EF">
        <w:rPr>
          <w:spacing w:val="-67"/>
          <w:sz w:val="28"/>
        </w:rPr>
        <w:t xml:space="preserve"> </w:t>
      </w:r>
    </w:p>
    <w:p w14:paraId="7DB3CE11" w14:textId="498B8464" w:rsidR="0099798C" w:rsidRPr="00BE52EF" w:rsidRDefault="00777F77" w:rsidP="00777F77">
      <w:pPr>
        <w:pStyle w:val="a4"/>
        <w:tabs>
          <w:tab w:val="left" w:pos="722"/>
        </w:tabs>
        <w:ind w:left="162" w:right="265" w:firstLine="0"/>
        <w:jc w:val="left"/>
        <w:rPr>
          <w:sz w:val="28"/>
        </w:rPr>
      </w:pPr>
      <w:r>
        <w:rPr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7F66" w:rsidRPr="00BE52EF">
        <w:rPr>
          <w:sz w:val="28"/>
        </w:rPr>
        <w:t>конфликта</w:t>
      </w:r>
      <w:r w:rsidR="003C7F66" w:rsidRPr="00BE52EF">
        <w:rPr>
          <w:spacing w:val="-2"/>
          <w:sz w:val="28"/>
        </w:rPr>
        <w:t xml:space="preserve"> </w:t>
      </w:r>
      <w:r w:rsidR="003C7F66" w:rsidRPr="00BE52EF">
        <w:rPr>
          <w:sz w:val="28"/>
        </w:rPr>
        <w:t>интересов</w:t>
      </w:r>
      <w:r>
        <w:rPr>
          <w:sz w:val="28"/>
        </w:rPr>
        <w:t>.</w:t>
      </w:r>
    </w:p>
    <w:p w14:paraId="75F56FF0" w14:textId="77777777" w:rsidR="0099798C" w:rsidRDefault="0099798C" w:rsidP="00777F77">
      <w:pPr>
        <w:pStyle w:val="a3"/>
        <w:ind w:left="0" w:firstLine="0"/>
        <w:jc w:val="left"/>
        <w:rPr>
          <w:sz w:val="41"/>
        </w:rPr>
      </w:pPr>
    </w:p>
    <w:p w14:paraId="670D84A7" w14:textId="77777777" w:rsidR="00777F77" w:rsidRDefault="00777F77" w:rsidP="00777F77">
      <w:pPr>
        <w:pStyle w:val="a4"/>
        <w:numPr>
          <w:ilvl w:val="0"/>
          <w:numId w:val="5"/>
        </w:numPr>
        <w:tabs>
          <w:tab w:val="left" w:pos="585"/>
        </w:tabs>
        <w:ind w:right="1073" w:firstLine="0"/>
        <w:rPr>
          <w:sz w:val="28"/>
        </w:rPr>
      </w:pPr>
      <w:r>
        <w:rPr>
          <w:sz w:val="28"/>
        </w:rPr>
        <w:t xml:space="preserve">     </w:t>
      </w:r>
      <w:r w:rsidR="003C7F66" w:rsidRPr="00BE52EF">
        <w:rPr>
          <w:sz w:val="28"/>
        </w:rPr>
        <w:t xml:space="preserve">Порядок пересмотра и внесения изменений в положения </w:t>
      </w:r>
      <w:proofErr w:type="gramStart"/>
      <w:r w:rsidR="00BE52EF">
        <w:rPr>
          <w:sz w:val="28"/>
        </w:rPr>
        <w:t>об</w:t>
      </w:r>
      <w:proofErr w:type="gramEnd"/>
      <w:r w:rsidR="00BE52EF">
        <w:rPr>
          <w:sz w:val="28"/>
        </w:rPr>
        <w:t xml:space="preserve"> </w:t>
      </w:r>
    </w:p>
    <w:p w14:paraId="60484651" w14:textId="5477E74B" w:rsidR="0099798C" w:rsidRPr="00777F77" w:rsidRDefault="00777F77" w:rsidP="00777F77">
      <w:pPr>
        <w:tabs>
          <w:tab w:val="left" w:pos="585"/>
        </w:tabs>
        <w:ind w:right="1073"/>
        <w:rPr>
          <w:sz w:val="28"/>
        </w:rPr>
        <w:sectPr w:rsidR="0099798C" w:rsidRPr="00777F77" w:rsidSect="00777F77">
          <w:pgSz w:w="11910" w:h="16840"/>
          <w:pgMar w:top="480" w:right="428" w:bottom="1200" w:left="1540" w:header="0" w:footer="1005" w:gutter="0"/>
          <w:cols w:space="720"/>
        </w:sectPr>
      </w:pPr>
      <w:r>
        <w:rPr>
          <w:sz w:val="28"/>
        </w:rPr>
        <w:t xml:space="preserve">              </w:t>
      </w:r>
      <w:r w:rsidR="00BE52EF" w:rsidRPr="00777F77">
        <w:rPr>
          <w:sz w:val="28"/>
        </w:rPr>
        <w:t>антикоррупционной политике</w:t>
      </w:r>
      <w:r w:rsidR="00BE52EF" w:rsidRPr="00777F77">
        <w:rPr>
          <w:spacing w:val="-3"/>
          <w:sz w:val="28"/>
        </w:rPr>
        <w:t xml:space="preserve"> в МБУ </w:t>
      </w:r>
      <w:proofErr w:type="gramStart"/>
      <w:r w:rsidRPr="00777F77">
        <w:rPr>
          <w:spacing w:val="-3"/>
          <w:sz w:val="28"/>
        </w:rPr>
        <w:t>ДО</w:t>
      </w:r>
      <w:proofErr w:type="gramEnd"/>
      <w:r w:rsidRPr="00777F77">
        <w:rPr>
          <w:spacing w:val="-3"/>
          <w:sz w:val="28"/>
        </w:rPr>
        <w:t xml:space="preserve"> </w:t>
      </w:r>
      <w:proofErr w:type="spellStart"/>
      <w:r w:rsidR="00BE52EF" w:rsidRPr="00777F77">
        <w:rPr>
          <w:spacing w:val="-3"/>
          <w:sz w:val="28"/>
        </w:rPr>
        <w:t>Кемской</w:t>
      </w:r>
      <w:proofErr w:type="spellEnd"/>
      <w:r w:rsidR="00BE52EF" w:rsidRPr="00777F77">
        <w:rPr>
          <w:spacing w:val="-3"/>
          <w:sz w:val="28"/>
        </w:rPr>
        <w:t xml:space="preserve"> СШ</w:t>
      </w:r>
      <w:r>
        <w:rPr>
          <w:spacing w:val="-3"/>
          <w:sz w:val="28"/>
        </w:rPr>
        <w:t>.</w:t>
      </w:r>
    </w:p>
    <w:p w14:paraId="5ADD5691" w14:textId="26C8F265" w:rsidR="0099798C" w:rsidRPr="003D169E" w:rsidRDefault="003C7F66" w:rsidP="003D169E">
      <w:pPr>
        <w:pStyle w:val="2"/>
        <w:numPr>
          <w:ilvl w:val="1"/>
          <w:numId w:val="5"/>
        </w:numPr>
        <w:tabs>
          <w:tab w:val="left" w:pos="767"/>
        </w:tabs>
        <w:ind w:right="592" w:hanging="2468"/>
        <w:rPr>
          <w:b w:val="0"/>
        </w:rPr>
      </w:pPr>
      <w:r>
        <w:lastRenderedPageBreak/>
        <w:t>Цели и задачи внедрения положения о мерах по предупреждению и</w:t>
      </w:r>
      <w:r>
        <w:rPr>
          <w:spacing w:val="-67"/>
        </w:rPr>
        <w:t xml:space="preserve"> </w:t>
      </w:r>
      <w:r>
        <w:t>противодействию</w:t>
      </w:r>
      <w:r>
        <w:rPr>
          <w:spacing w:val="-5"/>
        </w:rPr>
        <w:t xml:space="preserve"> </w:t>
      </w:r>
      <w:r>
        <w:t>коррупции</w:t>
      </w:r>
      <w:r>
        <w:rPr>
          <w:b w:val="0"/>
        </w:rPr>
        <w:t>.</w:t>
      </w:r>
    </w:p>
    <w:p w14:paraId="784EE312" w14:textId="57A3E852" w:rsidR="0099798C" w:rsidRDefault="003C7F66">
      <w:pPr>
        <w:pStyle w:val="a3"/>
        <w:ind w:right="267" w:firstLine="708"/>
      </w:pPr>
      <w:proofErr w:type="gramStart"/>
      <w:r>
        <w:t xml:space="preserve">Положение </w:t>
      </w:r>
      <w:r w:rsidR="00BE52EF">
        <w:t xml:space="preserve">об антикоррупционной политике </w:t>
      </w:r>
      <w:r w:rsidR="00BE52EF">
        <w:rPr>
          <w:spacing w:val="-3"/>
        </w:rPr>
        <w:t>в</w:t>
      </w:r>
      <w:r w:rsidR="00BE52EF">
        <w:t xml:space="preserve"> </w:t>
      </w:r>
      <w:r w:rsidR="00072F8E">
        <w:t>Муниципально</w:t>
      </w:r>
      <w:r w:rsidR="00BE52EF">
        <w:t>м</w:t>
      </w:r>
      <w:r>
        <w:rPr>
          <w:spacing w:val="1"/>
        </w:rPr>
        <w:t xml:space="preserve"> </w:t>
      </w:r>
      <w:r>
        <w:t>бюджетно</w:t>
      </w:r>
      <w:r w:rsidR="00BE52EF">
        <w:t>м</w:t>
      </w:r>
      <w:r>
        <w:rPr>
          <w:spacing w:val="1"/>
        </w:rPr>
        <w:t xml:space="preserve"> </w:t>
      </w:r>
      <w:r>
        <w:t>учреждени</w:t>
      </w:r>
      <w:r w:rsidR="00BE52EF">
        <w:t>и</w:t>
      </w:r>
      <w:r w:rsidR="00BE52EF">
        <w:rPr>
          <w:spacing w:val="1"/>
        </w:rPr>
        <w:t xml:space="preserve"> </w:t>
      </w:r>
      <w:r w:rsidR="00777F77">
        <w:rPr>
          <w:spacing w:val="1"/>
        </w:rPr>
        <w:t xml:space="preserve">дополнительного образования </w:t>
      </w:r>
      <w:r w:rsidR="00072F8E">
        <w:t>спортивной школ</w:t>
      </w:r>
      <w:r w:rsidR="00BE52EF">
        <w:t>е</w:t>
      </w:r>
      <w:r w:rsidR="00072F8E">
        <w:t xml:space="preserve"> </w:t>
      </w:r>
      <w:proofErr w:type="spellStart"/>
      <w:r w:rsidR="00072F8E">
        <w:t>Кемского</w:t>
      </w:r>
      <w:proofErr w:type="spellEnd"/>
      <w:r w:rsidR="00072F8E">
        <w:t xml:space="preserve"> муниципального района (МБУ </w:t>
      </w:r>
      <w:r w:rsidR="00777F77">
        <w:t xml:space="preserve">ДО </w:t>
      </w:r>
      <w:proofErr w:type="spellStart"/>
      <w:r w:rsidR="00072F8E">
        <w:t>Кемской</w:t>
      </w:r>
      <w:proofErr w:type="spellEnd"/>
      <w:r w:rsidR="00072F8E">
        <w:t xml:space="preserve"> СШ)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процедур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мероприятий, направленных на профилактику и пресечение 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14:paraId="056A270C" w14:textId="52C2DA75" w:rsidR="0099798C" w:rsidRDefault="003C7F66">
      <w:pPr>
        <w:pStyle w:val="a3"/>
        <w:ind w:right="264"/>
      </w:pPr>
      <w:r>
        <w:t>Основополагающим нормативным правовым актом в сфере борьбы с</w:t>
      </w:r>
      <w:r>
        <w:rPr>
          <w:spacing w:val="1"/>
        </w:rPr>
        <w:t xml:space="preserve"> </w:t>
      </w:r>
      <w:r>
        <w:t>коррупцией является Федеральный закон от 25 декабря 2008 г. № 273-ФЗ 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273-ФЗ).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 xml:space="preserve">коррупции </w:t>
      </w:r>
      <w:bookmarkStart w:id="1" w:name="_Hlk72225093"/>
      <w:r w:rsidR="009E6DB9">
        <w:t xml:space="preserve">МБУ </w:t>
      </w:r>
      <w:r w:rsidR="003D169E">
        <w:t xml:space="preserve">ДО </w:t>
      </w:r>
      <w:proofErr w:type="spellStart"/>
      <w:r w:rsidR="009E6DB9">
        <w:t>Кемской</w:t>
      </w:r>
      <w:proofErr w:type="spellEnd"/>
      <w:r w:rsidR="009E6DB9">
        <w:t xml:space="preserve"> СШ</w:t>
      </w:r>
      <w:r>
        <w:t xml:space="preserve"> </w:t>
      </w:r>
      <w:bookmarkEnd w:id="1"/>
      <w:r>
        <w:t>являются также Устав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proofErr w:type="gramStart"/>
      <w:r>
        <w:t>документы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акты.</w:t>
      </w:r>
    </w:p>
    <w:p w14:paraId="5468B46D" w14:textId="77777777" w:rsidR="0099798C" w:rsidRDefault="003C7F66">
      <w:pPr>
        <w:pStyle w:val="a3"/>
        <w:ind w:left="162" w:right="2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ст.13.3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предупреждению</w:t>
      </w:r>
      <w:r>
        <w:rPr>
          <w:spacing w:val="-5"/>
        </w:rPr>
        <w:t xml:space="preserve"> </w:t>
      </w:r>
      <w:r>
        <w:t>коррупции,</w:t>
      </w:r>
      <w:r>
        <w:rPr>
          <w:spacing w:val="-3"/>
        </w:rPr>
        <w:t xml:space="preserve"> </w:t>
      </w:r>
      <w:r>
        <w:t>принимаемые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включать:</w:t>
      </w:r>
    </w:p>
    <w:p w14:paraId="4FDE94DC" w14:textId="77777777" w:rsidR="0099798C" w:rsidRDefault="003C7F66">
      <w:pPr>
        <w:pStyle w:val="a4"/>
        <w:numPr>
          <w:ilvl w:val="2"/>
          <w:numId w:val="5"/>
        </w:numPr>
        <w:tabs>
          <w:tab w:val="left" w:pos="1178"/>
        </w:tabs>
        <w:spacing w:line="242" w:lineRule="auto"/>
        <w:ind w:right="266" w:firstLine="707"/>
        <w:jc w:val="both"/>
        <w:rPr>
          <w:sz w:val="28"/>
        </w:rPr>
      </w:pPr>
      <w:r>
        <w:rPr>
          <w:sz w:val="28"/>
        </w:rPr>
        <w:t>определение подразделений или должностных лиц, ответственных 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правонарушений;</w:t>
      </w:r>
    </w:p>
    <w:p w14:paraId="29019EE7" w14:textId="745F5CF9" w:rsidR="0099798C" w:rsidRDefault="003C7F66">
      <w:pPr>
        <w:pStyle w:val="a4"/>
        <w:numPr>
          <w:ilvl w:val="2"/>
          <w:numId w:val="5"/>
        </w:numPr>
        <w:tabs>
          <w:tab w:val="left" w:pos="1177"/>
        </w:tabs>
        <w:ind w:left="161" w:right="265" w:firstLine="707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 w:rsidR="009E6DB9" w:rsidRPr="009E6DB9">
        <w:rPr>
          <w:sz w:val="28"/>
          <w:szCs w:val="28"/>
        </w:rPr>
        <w:t xml:space="preserve">МБУ </w:t>
      </w:r>
      <w:r w:rsidR="003D169E">
        <w:rPr>
          <w:sz w:val="28"/>
          <w:szCs w:val="28"/>
        </w:rPr>
        <w:t xml:space="preserve">ДО </w:t>
      </w:r>
      <w:proofErr w:type="spellStart"/>
      <w:proofErr w:type="gramStart"/>
      <w:r w:rsidR="009E6DB9" w:rsidRPr="009E6DB9">
        <w:rPr>
          <w:sz w:val="28"/>
          <w:szCs w:val="28"/>
        </w:rPr>
        <w:t>Кемской</w:t>
      </w:r>
      <w:proofErr w:type="spellEnd"/>
      <w:proofErr w:type="gramEnd"/>
      <w:r w:rsidR="009E6DB9" w:rsidRPr="009E6DB9">
        <w:rPr>
          <w:sz w:val="28"/>
          <w:szCs w:val="28"/>
        </w:rPr>
        <w:t xml:space="preserve"> С</w:t>
      </w:r>
      <w:r w:rsidR="009E6DB9">
        <w:rPr>
          <w:sz w:val="28"/>
          <w:szCs w:val="28"/>
        </w:rPr>
        <w:t>Ш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9E6DB9">
        <w:rPr>
          <w:spacing w:val="-67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органами;</w:t>
      </w:r>
    </w:p>
    <w:p w14:paraId="4CAF90A4" w14:textId="13706D35" w:rsidR="0099798C" w:rsidRPr="009E6DB9" w:rsidRDefault="003C7F66" w:rsidP="009E6DB9">
      <w:pPr>
        <w:pStyle w:val="a4"/>
        <w:numPr>
          <w:ilvl w:val="2"/>
          <w:numId w:val="5"/>
        </w:numPr>
        <w:tabs>
          <w:tab w:val="left" w:pos="1178"/>
        </w:tabs>
        <w:spacing w:line="242" w:lineRule="auto"/>
        <w:ind w:left="161" w:right="269" w:firstLine="708"/>
        <w:jc w:val="both"/>
        <w:rPr>
          <w:sz w:val="28"/>
        </w:rPr>
      </w:pPr>
      <w:r w:rsidRPr="009E6DB9">
        <w:rPr>
          <w:sz w:val="28"/>
        </w:rPr>
        <w:t>разработку</w:t>
      </w:r>
      <w:r w:rsidRPr="009E6DB9">
        <w:rPr>
          <w:spacing w:val="1"/>
          <w:sz w:val="28"/>
        </w:rPr>
        <w:t xml:space="preserve"> </w:t>
      </w:r>
      <w:r w:rsidRPr="009E6DB9">
        <w:rPr>
          <w:sz w:val="28"/>
        </w:rPr>
        <w:t>и</w:t>
      </w:r>
      <w:r w:rsidRPr="009E6DB9">
        <w:rPr>
          <w:spacing w:val="1"/>
          <w:sz w:val="28"/>
        </w:rPr>
        <w:t xml:space="preserve"> </w:t>
      </w:r>
      <w:r w:rsidRPr="009E6DB9">
        <w:rPr>
          <w:sz w:val="28"/>
        </w:rPr>
        <w:t>внедрение</w:t>
      </w:r>
      <w:r w:rsidRPr="009E6DB9">
        <w:rPr>
          <w:spacing w:val="1"/>
          <w:sz w:val="28"/>
        </w:rPr>
        <w:t xml:space="preserve"> </w:t>
      </w:r>
      <w:r w:rsidRPr="009E6DB9">
        <w:rPr>
          <w:sz w:val="28"/>
        </w:rPr>
        <w:t>в</w:t>
      </w:r>
      <w:r w:rsidRPr="009E6DB9">
        <w:rPr>
          <w:spacing w:val="1"/>
          <w:sz w:val="28"/>
        </w:rPr>
        <w:t xml:space="preserve"> </w:t>
      </w:r>
      <w:r w:rsidRPr="009E6DB9">
        <w:rPr>
          <w:sz w:val="28"/>
        </w:rPr>
        <w:t>практику</w:t>
      </w:r>
      <w:r w:rsidRPr="009E6DB9">
        <w:rPr>
          <w:spacing w:val="1"/>
          <w:sz w:val="28"/>
        </w:rPr>
        <w:t xml:space="preserve"> </w:t>
      </w:r>
      <w:r w:rsidRPr="009E6DB9">
        <w:rPr>
          <w:sz w:val="28"/>
        </w:rPr>
        <w:t>стандартов</w:t>
      </w:r>
      <w:r w:rsidRPr="009E6DB9">
        <w:rPr>
          <w:spacing w:val="1"/>
          <w:sz w:val="28"/>
        </w:rPr>
        <w:t xml:space="preserve"> </w:t>
      </w:r>
      <w:r w:rsidRPr="009E6DB9">
        <w:rPr>
          <w:sz w:val="28"/>
        </w:rPr>
        <w:t>и</w:t>
      </w:r>
      <w:r w:rsidRPr="009E6DB9">
        <w:rPr>
          <w:spacing w:val="1"/>
          <w:sz w:val="28"/>
        </w:rPr>
        <w:t xml:space="preserve"> </w:t>
      </w:r>
      <w:r w:rsidRPr="009E6DB9">
        <w:rPr>
          <w:sz w:val="28"/>
        </w:rPr>
        <w:t>процедур,</w:t>
      </w:r>
      <w:r w:rsidRPr="009E6DB9">
        <w:rPr>
          <w:spacing w:val="1"/>
          <w:sz w:val="28"/>
        </w:rPr>
        <w:t xml:space="preserve"> </w:t>
      </w:r>
      <w:r w:rsidRPr="009E6DB9">
        <w:rPr>
          <w:sz w:val="28"/>
        </w:rPr>
        <w:t xml:space="preserve">направленных на обеспечение добросовестной работы </w:t>
      </w:r>
      <w:r w:rsidR="009E6DB9" w:rsidRPr="009E6DB9">
        <w:rPr>
          <w:sz w:val="28"/>
          <w:szCs w:val="28"/>
        </w:rPr>
        <w:t xml:space="preserve">МБУ </w:t>
      </w:r>
      <w:r w:rsidR="003D169E">
        <w:rPr>
          <w:sz w:val="28"/>
          <w:szCs w:val="28"/>
        </w:rPr>
        <w:t xml:space="preserve">ДО </w:t>
      </w:r>
      <w:proofErr w:type="spellStart"/>
      <w:r w:rsidR="009E6DB9" w:rsidRPr="009E6DB9">
        <w:rPr>
          <w:sz w:val="28"/>
          <w:szCs w:val="28"/>
        </w:rPr>
        <w:t>Кемской</w:t>
      </w:r>
      <w:proofErr w:type="spellEnd"/>
      <w:r w:rsidR="009E6DB9" w:rsidRPr="009E6DB9">
        <w:rPr>
          <w:sz w:val="28"/>
          <w:szCs w:val="28"/>
        </w:rPr>
        <w:t xml:space="preserve"> СШ</w:t>
      </w:r>
      <w:r w:rsidR="009E6DB9">
        <w:t xml:space="preserve"> </w:t>
      </w:r>
      <w:r w:rsidRPr="009E6DB9">
        <w:rPr>
          <w:sz w:val="28"/>
        </w:rPr>
        <w:t>принятие кодекса этики и служебного поведения должностных лиц и</w:t>
      </w:r>
      <w:r w:rsidRPr="009E6DB9">
        <w:rPr>
          <w:spacing w:val="-67"/>
          <w:sz w:val="28"/>
        </w:rPr>
        <w:t xml:space="preserve"> </w:t>
      </w:r>
      <w:r w:rsidRPr="009E6DB9">
        <w:rPr>
          <w:sz w:val="28"/>
        </w:rPr>
        <w:t>работников</w:t>
      </w:r>
      <w:r w:rsidRPr="009E6DB9">
        <w:rPr>
          <w:spacing w:val="-2"/>
          <w:sz w:val="28"/>
        </w:rPr>
        <w:t xml:space="preserve"> </w:t>
      </w:r>
      <w:r w:rsidR="009E6DB9" w:rsidRPr="009E6DB9">
        <w:rPr>
          <w:sz w:val="28"/>
          <w:szCs w:val="28"/>
        </w:rPr>
        <w:t xml:space="preserve">МБУ </w:t>
      </w:r>
      <w:r w:rsidR="003D169E">
        <w:rPr>
          <w:sz w:val="28"/>
          <w:szCs w:val="28"/>
        </w:rPr>
        <w:t xml:space="preserve">ДО </w:t>
      </w:r>
      <w:proofErr w:type="spellStart"/>
      <w:r w:rsidR="009E6DB9" w:rsidRPr="009E6DB9">
        <w:rPr>
          <w:sz w:val="28"/>
          <w:szCs w:val="28"/>
        </w:rPr>
        <w:t>Кемской</w:t>
      </w:r>
      <w:proofErr w:type="spellEnd"/>
      <w:r w:rsidR="009E6DB9" w:rsidRPr="009E6DB9">
        <w:rPr>
          <w:sz w:val="28"/>
          <w:szCs w:val="28"/>
        </w:rPr>
        <w:t xml:space="preserve"> СШ</w:t>
      </w:r>
      <w:r w:rsidRPr="009E6DB9">
        <w:rPr>
          <w:sz w:val="28"/>
        </w:rPr>
        <w:t>;</w:t>
      </w:r>
    </w:p>
    <w:p w14:paraId="064CB926" w14:textId="77777777" w:rsidR="0099798C" w:rsidRDefault="003C7F66">
      <w:pPr>
        <w:pStyle w:val="a4"/>
        <w:numPr>
          <w:ilvl w:val="2"/>
          <w:numId w:val="5"/>
        </w:numPr>
        <w:tabs>
          <w:tab w:val="left" w:pos="1177"/>
        </w:tabs>
        <w:spacing w:line="317" w:lineRule="exact"/>
        <w:ind w:left="1176"/>
        <w:rPr>
          <w:sz w:val="28"/>
        </w:rPr>
      </w:pPr>
      <w:r>
        <w:rPr>
          <w:sz w:val="28"/>
        </w:rPr>
        <w:t>предотвращение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урегулирование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14:paraId="4867AAEA" w14:textId="77777777" w:rsidR="0099798C" w:rsidRDefault="003C7F66">
      <w:pPr>
        <w:pStyle w:val="a4"/>
        <w:numPr>
          <w:ilvl w:val="2"/>
          <w:numId w:val="5"/>
        </w:numPr>
        <w:tabs>
          <w:tab w:val="left" w:pos="1177"/>
          <w:tab w:val="left" w:pos="3263"/>
          <w:tab w:val="left" w:pos="5200"/>
          <w:tab w:val="left" w:pos="7551"/>
          <w:tab w:val="left" w:pos="9365"/>
        </w:tabs>
        <w:ind w:left="161" w:right="268" w:firstLine="707"/>
        <w:rPr>
          <w:sz w:val="28"/>
        </w:rPr>
      </w:pPr>
      <w:r>
        <w:rPr>
          <w:sz w:val="28"/>
        </w:rPr>
        <w:t>недопущение</w:t>
      </w:r>
      <w:r>
        <w:rPr>
          <w:sz w:val="28"/>
        </w:rPr>
        <w:tab/>
        <w:t>составления</w:t>
      </w:r>
      <w:r>
        <w:rPr>
          <w:sz w:val="28"/>
        </w:rPr>
        <w:tab/>
        <w:t>неофициальной</w:t>
      </w:r>
      <w:r>
        <w:rPr>
          <w:sz w:val="28"/>
        </w:rPr>
        <w:tab/>
        <w:t>отчетности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поддельных документов.</w:t>
      </w:r>
    </w:p>
    <w:p w14:paraId="4C14B11E" w14:textId="1B5CC27A" w:rsidR="0099798C" w:rsidRDefault="003C7F66" w:rsidP="003D169E">
      <w:pPr>
        <w:pStyle w:val="a3"/>
        <w:tabs>
          <w:tab w:val="left" w:pos="2513"/>
          <w:tab w:val="left" w:pos="2935"/>
          <w:tab w:val="left" w:pos="5285"/>
          <w:tab w:val="left" w:pos="6862"/>
          <w:tab w:val="left" w:pos="7882"/>
        </w:tabs>
        <w:ind w:right="9" w:firstLine="708"/>
        <w:jc w:val="left"/>
      </w:pPr>
      <w:proofErr w:type="gramStart"/>
      <w:r>
        <w:t>Положение</w:t>
      </w:r>
      <w:r>
        <w:tab/>
        <w:t>о</w:t>
      </w:r>
      <w:r>
        <w:tab/>
        <w:t>противодействии</w:t>
      </w:r>
      <w:r>
        <w:tab/>
        <w:t>коррупции</w:t>
      </w:r>
      <w:r>
        <w:tab/>
      </w:r>
      <w:r w:rsidR="009E6DB9">
        <w:t xml:space="preserve">МБУ </w:t>
      </w:r>
      <w:r w:rsidR="003D169E">
        <w:t xml:space="preserve">ДО </w:t>
      </w:r>
      <w:proofErr w:type="spellStart"/>
      <w:r w:rsidR="009E6DB9">
        <w:t>Кемской</w:t>
      </w:r>
      <w:proofErr w:type="spellEnd"/>
      <w:r w:rsidR="009E6DB9">
        <w:t xml:space="preserve"> СШ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мер.</w:t>
      </w:r>
      <w:proofErr w:type="gramEnd"/>
    </w:p>
    <w:p w14:paraId="25B31E02" w14:textId="77777777" w:rsidR="00BE52EF" w:rsidRDefault="00BE52EF">
      <w:pPr>
        <w:pStyle w:val="a3"/>
        <w:tabs>
          <w:tab w:val="left" w:pos="2513"/>
          <w:tab w:val="left" w:pos="2935"/>
          <w:tab w:val="left" w:pos="5285"/>
          <w:tab w:val="left" w:pos="6862"/>
          <w:tab w:val="left" w:pos="7882"/>
        </w:tabs>
        <w:ind w:right="268" w:firstLine="708"/>
        <w:jc w:val="left"/>
      </w:pPr>
    </w:p>
    <w:p w14:paraId="50DBAB22" w14:textId="77777777" w:rsidR="0099798C" w:rsidRDefault="003C7F66" w:rsidP="00BE52EF">
      <w:pPr>
        <w:pStyle w:val="a4"/>
        <w:numPr>
          <w:ilvl w:val="3"/>
          <w:numId w:val="5"/>
        </w:numPr>
        <w:tabs>
          <w:tab w:val="left" w:pos="2080"/>
        </w:tabs>
        <w:spacing w:before="12" w:line="276" w:lineRule="auto"/>
        <w:ind w:right="267" w:firstLine="928"/>
        <w:jc w:val="left"/>
        <w:rPr>
          <w:sz w:val="28"/>
        </w:rPr>
      </w:pPr>
      <w:r>
        <w:rPr>
          <w:b/>
          <w:i/>
          <w:sz w:val="28"/>
        </w:rPr>
        <w:t>Используемые в положении понятия и определения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Коррупция</w:t>
      </w:r>
      <w:r>
        <w:rPr>
          <w:b/>
          <w:i/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9"/>
          <w:sz w:val="28"/>
        </w:rPr>
        <w:t xml:space="preserve"> </w:t>
      </w:r>
      <w:r>
        <w:rPr>
          <w:sz w:val="28"/>
        </w:rPr>
        <w:t>злоупотребление</w:t>
      </w:r>
      <w:r>
        <w:rPr>
          <w:spacing w:val="69"/>
          <w:sz w:val="28"/>
        </w:rPr>
        <w:t xml:space="preserve"> </w:t>
      </w:r>
      <w:r>
        <w:rPr>
          <w:sz w:val="28"/>
        </w:rPr>
        <w:t>служебным</w:t>
      </w:r>
      <w:r>
        <w:rPr>
          <w:spacing w:val="67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66"/>
          <w:sz w:val="28"/>
        </w:rPr>
        <w:t xml:space="preserve"> </w:t>
      </w:r>
      <w:r>
        <w:rPr>
          <w:sz w:val="28"/>
        </w:rPr>
        <w:t>дача</w:t>
      </w:r>
      <w:r>
        <w:rPr>
          <w:spacing w:val="69"/>
          <w:sz w:val="28"/>
        </w:rPr>
        <w:t xml:space="preserve"> </w:t>
      </w:r>
      <w:r>
        <w:rPr>
          <w:sz w:val="28"/>
        </w:rPr>
        <w:t>взятки,</w:t>
      </w:r>
    </w:p>
    <w:p w14:paraId="16410C06" w14:textId="77777777" w:rsidR="0099798C" w:rsidRDefault="003C7F66" w:rsidP="00BE52EF">
      <w:pPr>
        <w:pStyle w:val="a3"/>
        <w:spacing w:before="6" w:line="276" w:lineRule="auto"/>
        <w:ind w:right="265" w:firstLine="0"/>
      </w:pP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7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 или услуг имущественного характера, иных имущественных прав</w:t>
      </w:r>
      <w:r>
        <w:rPr>
          <w:spacing w:val="1"/>
        </w:rPr>
        <w:t xml:space="preserve"> </w:t>
      </w:r>
      <w:r>
        <w:t>для себя или для третьих лиц либо незаконное предоставление такой выгоды</w:t>
      </w:r>
      <w:r>
        <w:rPr>
          <w:spacing w:val="1"/>
        </w:rPr>
        <w:t xml:space="preserve"> </w:t>
      </w:r>
      <w:r>
        <w:t>указанному лицу другими физическими лицами. Коррупцией также является</w:t>
      </w:r>
      <w:r>
        <w:rPr>
          <w:spacing w:val="1"/>
        </w:rPr>
        <w:t xml:space="preserve"> </w:t>
      </w:r>
      <w:r>
        <w:t>совершение</w:t>
      </w:r>
      <w:r>
        <w:rPr>
          <w:spacing w:val="18"/>
        </w:rPr>
        <w:t xml:space="preserve"> </w:t>
      </w:r>
      <w:r>
        <w:t>перечисленных</w:t>
      </w:r>
      <w:r>
        <w:rPr>
          <w:spacing w:val="21"/>
        </w:rPr>
        <w:t xml:space="preserve"> </w:t>
      </w:r>
      <w:r>
        <w:t>деяний</w:t>
      </w:r>
      <w:r>
        <w:rPr>
          <w:spacing w:val="19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имени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интересах</w:t>
      </w:r>
      <w:r>
        <w:rPr>
          <w:spacing w:val="21"/>
        </w:rPr>
        <w:t xml:space="preserve"> </w:t>
      </w:r>
      <w:r>
        <w:t>юридического</w:t>
      </w:r>
    </w:p>
    <w:p w14:paraId="5876FF65" w14:textId="77777777" w:rsidR="0099798C" w:rsidRDefault="0099798C">
      <w:pPr>
        <w:sectPr w:rsidR="0099798C">
          <w:pgSz w:w="11910" w:h="16840"/>
          <w:pgMar w:top="480" w:right="580" w:bottom="1200" w:left="1540" w:header="0" w:footer="1005" w:gutter="0"/>
          <w:cols w:space="720"/>
        </w:sectPr>
      </w:pPr>
    </w:p>
    <w:p w14:paraId="6830AEE3" w14:textId="77777777" w:rsidR="0099798C" w:rsidRDefault="003C7F66">
      <w:pPr>
        <w:pStyle w:val="a3"/>
        <w:spacing w:before="61" w:line="322" w:lineRule="exact"/>
        <w:ind w:firstLine="0"/>
      </w:pPr>
      <w:r>
        <w:lastRenderedPageBreak/>
        <w:t>лица</w:t>
      </w:r>
      <w:r>
        <w:rPr>
          <w:spacing w:val="12"/>
        </w:rPr>
        <w:t xml:space="preserve"> </w:t>
      </w:r>
      <w:r>
        <w:t>(пункт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статьи</w:t>
      </w:r>
      <w:r>
        <w:rPr>
          <w:spacing w:val="13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25</w:t>
      </w:r>
      <w:r>
        <w:rPr>
          <w:spacing w:val="13"/>
        </w:rPr>
        <w:t xml:space="preserve"> </w:t>
      </w:r>
      <w:r>
        <w:t>декабря</w:t>
      </w:r>
      <w:r>
        <w:rPr>
          <w:spacing w:val="13"/>
        </w:rPr>
        <w:t xml:space="preserve"> </w:t>
      </w:r>
      <w:r>
        <w:t>2008</w:t>
      </w:r>
      <w:r>
        <w:rPr>
          <w:spacing w:val="14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273-ФЗ</w:t>
      </w:r>
    </w:p>
    <w:p w14:paraId="2EB23B91" w14:textId="77777777" w:rsidR="0099798C" w:rsidRDefault="003C7F66">
      <w:pPr>
        <w:pStyle w:val="a3"/>
        <w:spacing w:line="322" w:lineRule="exact"/>
        <w:ind w:firstLine="0"/>
      </w:pPr>
      <w:r>
        <w:t>«О</w:t>
      </w:r>
      <w:r>
        <w:rPr>
          <w:spacing w:val="-6"/>
        </w:rPr>
        <w:t xml:space="preserve"> </w:t>
      </w:r>
      <w:r>
        <w:t>противодействии</w:t>
      </w:r>
      <w:r>
        <w:rPr>
          <w:spacing w:val="-4"/>
        </w:rPr>
        <w:t xml:space="preserve"> </w:t>
      </w:r>
      <w:r>
        <w:t>коррупции»).</w:t>
      </w:r>
    </w:p>
    <w:p w14:paraId="06A4023F" w14:textId="77777777" w:rsidR="0099798C" w:rsidRDefault="003C7F66">
      <w:pPr>
        <w:pStyle w:val="a3"/>
        <w:spacing w:before="2"/>
        <w:ind w:right="264"/>
      </w:pPr>
      <w:r>
        <w:rPr>
          <w:b/>
          <w:i/>
        </w:rPr>
        <w:t>Противодействие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коррупции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полномочий</w:t>
      </w:r>
      <w:r>
        <w:rPr>
          <w:spacing w:val="48"/>
        </w:rPr>
        <w:t xml:space="preserve"> </w:t>
      </w:r>
      <w:r>
        <w:t>(пункт</w:t>
      </w:r>
      <w:r>
        <w:rPr>
          <w:spacing w:val="50"/>
        </w:rPr>
        <w:t xml:space="preserve"> </w:t>
      </w:r>
      <w:r>
        <w:t>2</w:t>
      </w:r>
      <w:r>
        <w:rPr>
          <w:spacing w:val="50"/>
        </w:rPr>
        <w:t xml:space="preserve"> </w:t>
      </w:r>
      <w:r>
        <w:t>статьи</w:t>
      </w:r>
      <w:r>
        <w:rPr>
          <w:spacing w:val="48"/>
        </w:rPr>
        <w:t xml:space="preserve"> </w:t>
      </w:r>
      <w:r>
        <w:t>1</w:t>
      </w:r>
      <w:r>
        <w:rPr>
          <w:spacing w:val="50"/>
        </w:rPr>
        <w:t xml:space="preserve"> </w:t>
      </w:r>
      <w:r>
        <w:t>Федерального</w:t>
      </w:r>
      <w:r>
        <w:rPr>
          <w:spacing w:val="51"/>
        </w:rPr>
        <w:t xml:space="preserve"> </w:t>
      </w:r>
      <w:r>
        <w:t>закона</w:t>
      </w:r>
      <w:r>
        <w:rPr>
          <w:spacing w:val="48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25</w:t>
      </w:r>
      <w:r>
        <w:rPr>
          <w:spacing w:val="50"/>
        </w:rPr>
        <w:t xml:space="preserve"> </w:t>
      </w:r>
      <w:r>
        <w:t>декабря</w:t>
      </w:r>
      <w:r>
        <w:rPr>
          <w:spacing w:val="48"/>
        </w:rPr>
        <w:t xml:space="preserve"> </w:t>
      </w:r>
      <w:r>
        <w:t>2008</w:t>
      </w:r>
      <w:r>
        <w:rPr>
          <w:spacing w:val="52"/>
        </w:rPr>
        <w:t xml:space="preserve"> </w:t>
      </w:r>
      <w:r>
        <w:t>г.</w:t>
      </w:r>
    </w:p>
    <w:p w14:paraId="5CF6D2D2" w14:textId="77777777" w:rsidR="0099798C" w:rsidRDefault="003C7F66">
      <w:pPr>
        <w:pStyle w:val="a3"/>
        <w:spacing w:line="319" w:lineRule="exact"/>
        <w:ind w:firstLine="0"/>
      </w:pP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противодействии</w:t>
      </w:r>
      <w:r>
        <w:rPr>
          <w:spacing w:val="-4"/>
        </w:rPr>
        <w:t xml:space="preserve"> </w:t>
      </w:r>
      <w:r>
        <w:t>коррупции»):</w:t>
      </w:r>
    </w:p>
    <w:p w14:paraId="0402BB61" w14:textId="77777777" w:rsidR="0099798C" w:rsidRDefault="003C7F66">
      <w:pPr>
        <w:pStyle w:val="a3"/>
        <w:spacing w:line="242" w:lineRule="auto"/>
        <w:ind w:left="162" w:right="267"/>
      </w:pPr>
      <w:r>
        <w:t>а)</w:t>
      </w:r>
      <w:r>
        <w:rPr>
          <w:spacing w:val="1"/>
        </w:rPr>
        <w:t xml:space="preserve"> </w:t>
      </w:r>
      <w:r>
        <w:t>по предупреждению коррупции, в том числе по</w:t>
      </w:r>
      <w:r>
        <w:rPr>
          <w:spacing w:val="1"/>
        </w:rPr>
        <w:t xml:space="preserve"> </w:t>
      </w:r>
      <w:r>
        <w:t>выявлению и</w:t>
      </w:r>
      <w:r>
        <w:rPr>
          <w:spacing w:val="1"/>
        </w:rPr>
        <w:t xml:space="preserve"> </w:t>
      </w:r>
      <w:r>
        <w:t>последующему</w:t>
      </w:r>
      <w:r>
        <w:rPr>
          <w:spacing w:val="-5"/>
        </w:rPr>
        <w:t xml:space="preserve"> </w:t>
      </w:r>
      <w:r>
        <w:t>устранению</w:t>
      </w:r>
      <w:r>
        <w:rPr>
          <w:spacing w:val="-4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(профилактика</w:t>
      </w:r>
      <w:r>
        <w:rPr>
          <w:spacing w:val="-4"/>
        </w:rPr>
        <w:t xml:space="preserve"> </w:t>
      </w:r>
      <w:r>
        <w:t>коррупции);</w:t>
      </w:r>
    </w:p>
    <w:p w14:paraId="77DB19BA" w14:textId="77777777" w:rsidR="0099798C" w:rsidRDefault="003C7F66">
      <w:pPr>
        <w:pStyle w:val="a3"/>
        <w:ind w:left="162" w:right="266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пресечению,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(борьба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коррупцией);</w:t>
      </w:r>
    </w:p>
    <w:p w14:paraId="2B76FC31" w14:textId="77777777" w:rsidR="0099798C" w:rsidRDefault="003C7F66">
      <w:pPr>
        <w:pStyle w:val="a3"/>
        <w:ind w:left="162" w:right="267" w:firstLine="708"/>
      </w:pPr>
      <w:r>
        <w:t>в)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минимизации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 xml:space="preserve">ликвидации  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правонарушений.</w:t>
      </w:r>
    </w:p>
    <w:p w14:paraId="0EB5B4F4" w14:textId="77777777" w:rsidR="0099798C" w:rsidRDefault="003C7F66">
      <w:pPr>
        <w:pStyle w:val="a3"/>
        <w:spacing w:line="242" w:lineRule="auto"/>
        <w:ind w:left="162" w:right="268"/>
      </w:pPr>
      <w:r>
        <w:rPr>
          <w:b/>
          <w:i/>
        </w:rPr>
        <w:t xml:space="preserve">Организация </w:t>
      </w:r>
      <w:r>
        <w:t>- юридическое лицо независимо от формы собственности,</w:t>
      </w:r>
      <w:r>
        <w:rPr>
          <w:spacing w:val="-67"/>
        </w:rPr>
        <w:t xml:space="preserve"> </w:t>
      </w:r>
      <w:r>
        <w:t>организационно-правовой</w:t>
      </w:r>
      <w:r>
        <w:rPr>
          <w:spacing w:val="-1"/>
        </w:rPr>
        <w:t xml:space="preserve"> </w:t>
      </w:r>
      <w:r>
        <w:t>формы и</w:t>
      </w:r>
      <w:r>
        <w:rPr>
          <w:spacing w:val="-4"/>
        </w:rPr>
        <w:t xml:space="preserve"> </w:t>
      </w:r>
      <w:r>
        <w:t>отраслевой</w:t>
      </w:r>
      <w:r>
        <w:rPr>
          <w:spacing w:val="-3"/>
        </w:rPr>
        <w:t xml:space="preserve"> </w:t>
      </w:r>
      <w:r>
        <w:t>принадлежности.</w:t>
      </w:r>
    </w:p>
    <w:p w14:paraId="6BEB9D40" w14:textId="77777777" w:rsidR="0099798C" w:rsidRDefault="003C7F66">
      <w:pPr>
        <w:pStyle w:val="a3"/>
        <w:ind w:left="162" w:right="265"/>
      </w:pPr>
      <w:r>
        <w:rPr>
          <w:b/>
          <w:i/>
        </w:rPr>
        <w:t xml:space="preserve">Контрагент </w:t>
      </w:r>
      <w:r>
        <w:t>- любое российское или иностранное юридическое или</w:t>
      </w:r>
      <w:r>
        <w:rPr>
          <w:spacing w:val="1"/>
        </w:rPr>
        <w:t xml:space="preserve"> </w:t>
      </w:r>
      <w:r>
        <w:t>физическое лицо, с которым организация вступает в договорные отношения,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отношений.</w:t>
      </w:r>
    </w:p>
    <w:p w14:paraId="48FC8B53" w14:textId="77777777" w:rsidR="0099798C" w:rsidRDefault="003C7F66">
      <w:pPr>
        <w:pStyle w:val="a3"/>
        <w:ind w:left="163" w:right="265"/>
      </w:pPr>
      <w:r>
        <w:rPr>
          <w:b/>
          <w:i/>
        </w:rPr>
        <w:t xml:space="preserve">Взятка </w:t>
      </w:r>
      <w:r>
        <w:t>- получение должностным лицом, иностранным 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лично или через посредника денег, ценных бумаг, иного имущества либо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незаконных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(бездействие) в пользу взяткодателя или представляемых им лиц, если такие</w:t>
      </w:r>
      <w:r>
        <w:rPr>
          <w:spacing w:val="1"/>
        </w:rPr>
        <w:t xml:space="preserve"> </w:t>
      </w:r>
      <w:r>
        <w:t>действия (бездействие) входят в служебные полномочия должностного лица</w:t>
      </w:r>
      <w:r>
        <w:rPr>
          <w:spacing w:val="1"/>
        </w:rPr>
        <w:t xml:space="preserve"> </w:t>
      </w:r>
      <w:r>
        <w:t>либо если оно в силу должностного положения может способствовать таким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(бездействию),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покровительство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попустительство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службе.</w:t>
      </w:r>
    </w:p>
    <w:p w14:paraId="1B79B85C" w14:textId="77777777" w:rsidR="0099798C" w:rsidRDefault="003C7F66">
      <w:pPr>
        <w:pStyle w:val="a3"/>
        <w:ind w:left="163" w:right="264"/>
      </w:pPr>
      <w:r>
        <w:rPr>
          <w:b/>
          <w:i/>
        </w:rPr>
        <w:t>Коммерческий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подкуп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выполняющему</w:t>
      </w:r>
      <w:r>
        <w:rPr>
          <w:spacing w:val="-67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 интересах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 занимаемым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Федерации).</w:t>
      </w:r>
    </w:p>
    <w:p w14:paraId="27A266A8" w14:textId="77777777" w:rsidR="0099798C" w:rsidRDefault="003C7F66">
      <w:pPr>
        <w:pStyle w:val="a3"/>
        <w:ind w:left="163" w:right="264"/>
      </w:pPr>
      <w:r>
        <w:rPr>
          <w:b/>
          <w:i/>
        </w:rPr>
        <w:t>Конфликт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интересов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(прямая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косвенная)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 (трудовых) обязанностей и при которой возникает или 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организации, способное привести к причинению вреда правам и законным</w:t>
      </w:r>
      <w:r>
        <w:rPr>
          <w:spacing w:val="1"/>
        </w:rPr>
        <w:t xml:space="preserve"> </w:t>
      </w:r>
      <w:r>
        <w:t>интересам, имуществу и (или) деловой репутации организации, работником</w:t>
      </w:r>
      <w:r>
        <w:rPr>
          <w:spacing w:val="1"/>
        </w:rPr>
        <w:t xml:space="preserve"> </w:t>
      </w:r>
      <w:r>
        <w:t>(представителем</w:t>
      </w:r>
      <w:r>
        <w:rPr>
          <w:spacing w:val="-2"/>
        </w:rPr>
        <w:t xml:space="preserve"> </w:t>
      </w:r>
      <w:r>
        <w:t>организации)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он является.</w:t>
      </w:r>
    </w:p>
    <w:p w14:paraId="1C490E94" w14:textId="77777777" w:rsidR="0099798C" w:rsidRDefault="0099798C">
      <w:pPr>
        <w:sectPr w:rsidR="0099798C">
          <w:pgSz w:w="11910" w:h="16840"/>
          <w:pgMar w:top="480" w:right="580" w:bottom="1200" w:left="1540" w:header="0" w:footer="1005" w:gutter="0"/>
          <w:cols w:space="720"/>
        </w:sectPr>
      </w:pPr>
    </w:p>
    <w:p w14:paraId="39C10B8C" w14:textId="77777777" w:rsidR="0099798C" w:rsidRDefault="003C7F66">
      <w:pPr>
        <w:pStyle w:val="a3"/>
        <w:spacing w:before="68"/>
        <w:ind w:right="265" w:firstLine="708"/>
      </w:pPr>
      <w:r>
        <w:rPr>
          <w:b/>
          <w:i/>
        </w:rPr>
        <w:lastRenderedPageBreak/>
        <w:t>Личная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заинтересованность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работника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(представителя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организации) </w:t>
      </w:r>
      <w:r>
        <w:t>- заинтересованность работника (представителя организации),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 иного</w:t>
      </w:r>
      <w:r>
        <w:rPr>
          <w:spacing w:val="1"/>
        </w:rPr>
        <w:t xml:space="preserve"> </w:t>
      </w:r>
      <w:r>
        <w:t>имущества или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 характера,</w:t>
      </w:r>
      <w:r>
        <w:rPr>
          <w:spacing w:val="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имущественных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третьих лиц.</w:t>
      </w:r>
    </w:p>
    <w:p w14:paraId="3DE4D426" w14:textId="77777777" w:rsidR="0099798C" w:rsidRDefault="0099798C">
      <w:pPr>
        <w:pStyle w:val="a3"/>
        <w:spacing w:before="11"/>
        <w:ind w:left="0" w:firstLine="0"/>
        <w:jc w:val="left"/>
        <w:rPr>
          <w:sz w:val="27"/>
        </w:rPr>
      </w:pPr>
    </w:p>
    <w:p w14:paraId="65FD66C2" w14:textId="324D1409" w:rsidR="0099798C" w:rsidRPr="003D169E" w:rsidRDefault="003C7F66" w:rsidP="003D169E">
      <w:pPr>
        <w:pStyle w:val="2"/>
        <w:numPr>
          <w:ilvl w:val="3"/>
          <w:numId w:val="5"/>
        </w:numPr>
        <w:tabs>
          <w:tab w:val="left" w:pos="1472"/>
        </w:tabs>
        <w:ind w:left="161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</w:p>
    <w:p w14:paraId="455C1750" w14:textId="77777777" w:rsidR="0099798C" w:rsidRDefault="003C7F66">
      <w:pPr>
        <w:pStyle w:val="a3"/>
        <w:ind w:right="268" w:firstLine="708"/>
        <w:rPr>
          <w:b/>
        </w:rPr>
      </w:pPr>
      <w:r>
        <w:t>Системы мер противодействия коррупции в учреждении 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ключевых принципах:</w:t>
      </w:r>
    </w:p>
    <w:p w14:paraId="78F7350C" w14:textId="77777777" w:rsidR="0099798C" w:rsidRDefault="003C7F66">
      <w:pPr>
        <w:pStyle w:val="a4"/>
        <w:numPr>
          <w:ilvl w:val="0"/>
          <w:numId w:val="4"/>
        </w:numPr>
        <w:tabs>
          <w:tab w:val="left" w:pos="1242"/>
        </w:tabs>
        <w:ind w:right="269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6"/>
          <w:sz w:val="28"/>
        </w:rPr>
        <w:t xml:space="preserve"> </w:t>
      </w:r>
      <w:r>
        <w:rPr>
          <w:sz w:val="28"/>
        </w:rPr>
        <w:t>и общепринятым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нормам.</w:t>
      </w:r>
    </w:p>
    <w:p w14:paraId="3EBAF729" w14:textId="77777777" w:rsidR="0099798C" w:rsidRDefault="003C7F66">
      <w:pPr>
        <w:pStyle w:val="a3"/>
        <w:ind w:right="268"/>
      </w:pPr>
      <w:r>
        <w:t>Соответствие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Конституции Российской Федерации, заключенным Российской Федерацией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договорам,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нормативным</w:t>
      </w:r>
      <w:r>
        <w:rPr>
          <w:spacing w:val="-5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актам,</w:t>
      </w:r>
      <w:r>
        <w:rPr>
          <w:spacing w:val="-5"/>
        </w:rPr>
        <w:t xml:space="preserve"> </w:t>
      </w:r>
      <w:r>
        <w:t>применимым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учреждению.</w:t>
      </w:r>
    </w:p>
    <w:p w14:paraId="25A8A5A8" w14:textId="77777777" w:rsidR="0099798C" w:rsidRDefault="003C7F66">
      <w:pPr>
        <w:pStyle w:val="a4"/>
        <w:numPr>
          <w:ilvl w:val="0"/>
          <w:numId w:val="4"/>
        </w:numPr>
        <w:tabs>
          <w:tab w:val="left" w:pos="1242"/>
        </w:tabs>
        <w:spacing w:line="322" w:lineRule="exact"/>
        <w:ind w:left="124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руководства.</w:t>
      </w:r>
    </w:p>
    <w:p w14:paraId="51E7D5A1" w14:textId="77777777" w:rsidR="0099798C" w:rsidRDefault="003C7F66">
      <w:pPr>
        <w:pStyle w:val="a3"/>
        <w:ind w:right="267"/>
      </w:pPr>
      <w:r>
        <w:t>Ключевая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нетерпимости к коррупции и в создании внутриорганизационной 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1"/>
        </w:rPr>
        <w:t xml:space="preserve"> </w:t>
      </w:r>
      <w:r>
        <w:t>коррупции.</w:t>
      </w:r>
    </w:p>
    <w:p w14:paraId="45FB52C9" w14:textId="77777777" w:rsidR="0099798C" w:rsidRDefault="003C7F66">
      <w:pPr>
        <w:pStyle w:val="a4"/>
        <w:numPr>
          <w:ilvl w:val="0"/>
          <w:numId w:val="4"/>
        </w:numPr>
        <w:tabs>
          <w:tab w:val="left" w:pos="1242"/>
        </w:tabs>
        <w:spacing w:line="322" w:lineRule="exact"/>
        <w:ind w:left="124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работников.</w:t>
      </w:r>
    </w:p>
    <w:p w14:paraId="55A3C5EE" w14:textId="77777777" w:rsidR="0099798C" w:rsidRDefault="003C7F66">
      <w:pPr>
        <w:pStyle w:val="a3"/>
        <w:ind w:right="266"/>
      </w:pPr>
      <w:r>
        <w:t>Информированность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антикоррупционных</w:t>
      </w:r>
      <w:r>
        <w:rPr>
          <w:spacing w:val="-2"/>
        </w:rPr>
        <w:t xml:space="preserve"> </w:t>
      </w:r>
      <w:r>
        <w:t>стандартов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процедур.</w:t>
      </w:r>
    </w:p>
    <w:p w14:paraId="06ED1E4C" w14:textId="77777777" w:rsidR="0099798C" w:rsidRDefault="003C7F66">
      <w:pPr>
        <w:pStyle w:val="a4"/>
        <w:numPr>
          <w:ilvl w:val="0"/>
          <w:numId w:val="4"/>
        </w:numPr>
        <w:tabs>
          <w:tab w:val="left" w:pos="1242"/>
        </w:tabs>
        <w:ind w:right="264" w:firstLine="70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соразмерности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риску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коррупции.</w:t>
      </w:r>
    </w:p>
    <w:p w14:paraId="51AFED20" w14:textId="77777777" w:rsidR="0099798C" w:rsidRDefault="003C7F66">
      <w:pPr>
        <w:pStyle w:val="a3"/>
        <w:ind w:right="267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коррупционную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существующих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рисков.</w:t>
      </w:r>
    </w:p>
    <w:p w14:paraId="6528C235" w14:textId="77777777" w:rsidR="0099798C" w:rsidRDefault="003C7F66">
      <w:pPr>
        <w:pStyle w:val="a4"/>
        <w:numPr>
          <w:ilvl w:val="0"/>
          <w:numId w:val="4"/>
        </w:numPr>
        <w:tabs>
          <w:tab w:val="left" w:pos="1242"/>
        </w:tabs>
        <w:ind w:left="869" w:right="265" w:firstLine="0"/>
        <w:jc w:val="both"/>
        <w:rPr>
          <w:sz w:val="28"/>
        </w:rPr>
      </w:pPr>
      <w:r>
        <w:rPr>
          <w:sz w:val="28"/>
        </w:rPr>
        <w:t>Принцип эффективности антикоррупционных процедур.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5"/>
          <w:sz w:val="28"/>
        </w:rPr>
        <w:t xml:space="preserve"> </w:t>
      </w:r>
      <w:r>
        <w:rPr>
          <w:sz w:val="28"/>
        </w:rPr>
        <w:t>таких</w:t>
      </w:r>
      <w:r>
        <w:rPr>
          <w:spacing w:val="15"/>
          <w:sz w:val="28"/>
        </w:rPr>
        <w:t xml:space="preserve"> </w:t>
      </w:r>
      <w:r>
        <w:rPr>
          <w:sz w:val="28"/>
        </w:rPr>
        <w:t>антикоррупционных</w:t>
      </w:r>
      <w:r>
        <w:rPr>
          <w:spacing w:val="15"/>
          <w:sz w:val="28"/>
        </w:rPr>
        <w:t xml:space="preserve"> </w:t>
      </w:r>
      <w:r>
        <w:rPr>
          <w:sz w:val="28"/>
        </w:rPr>
        <w:t>мероприятий,</w:t>
      </w:r>
    </w:p>
    <w:p w14:paraId="67AF666F" w14:textId="77777777" w:rsidR="0099798C" w:rsidRDefault="003C7F66">
      <w:pPr>
        <w:pStyle w:val="a3"/>
        <w:ind w:right="271" w:firstLine="0"/>
      </w:pP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простоту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приносят</w:t>
      </w:r>
      <w:r>
        <w:rPr>
          <w:spacing w:val="-2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результат.</w:t>
      </w:r>
    </w:p>
    <w:p w14:paraId="4EF9A1D7" w14:textId="77777777" w:rsidR="0099798C" w:rsidRDefault="003C7F66">
      <w:pPr>
        <w:pStyle w:val="a4"/>
        <w:numPr>
          <w:ilvl w:val="0"/>
          <w:numId w:val="4"/>
        </w:numPr>
        <w:tabs>
          <w:tab w:val="left" w:pos="1242"/>
        </w:tabs>
        <w:spacing w:line="321" w:lineRule="exact"/>
        <w:ind w:left="124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неотвратимости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наказания.</w:t>
      </w:r>
    </w:p>
    <w:p w14:paraId="59C29610" w14:textId="77777777" w:rsidR="0099798C" w:rsidRDefault="003C7F66">
      <w:pPr>
        <w:pStyle w:val="a3"/>
        <w:ind w:right="265"/>
      </w:pPr>
      <w:r>
        <w:t>Неотвратимость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7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стажа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 трудовых обязанностей, а также персональная ответственность</w:t>
      </w:r>
      <w:r>
        <w:rPr>
          <w:spacing w:val="1"/>
        </w:rPr>
        <w:t xml:space="preserve"> </w:t>
      </w:r>
      <w:r>
        <w:t>руководства учреждения за реализацию внутриорганизационной положения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коррупции.</w:t>
      </w:r>
    </w:p>
    <w:p w14:paraId="1903BF4D" w14:textId="77777777" w:rsidR="0099798C" w:rsidRDefault="003C7F66">
      <w:pPr>
        <w:pStyle w:val="a4"/>
        <w:numPr>
          <w:ilvl w:val="0"/>
          <w:numId w:val="4"/>
        </w:numPr>
        <w:tabs>
          <w:tab w:val="left" w:pos="1242"/>
        </w:tabs>
        <w:spacing w:line="322" w:lineRule="exact"/>
        <w:ind w:left="124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открытости.</w:t>
      </w:r>
    </w:p>
    <w:p w14:paraId="3FCEBE7F" w14:textId="77777777" w:rsidR="0099798C" w:rsidRDefault="0099798C">
      <w:pPr>
        <w:spacing w:line="322" w:lineRule="exact"/>
        <w:jc w:val="both"/>
        <w:rPr>
          <w:sz w:val="28"/>
        </w:rPr>
        <w:sectPr w:rsidR="0099798C">
          <w:pgSz w:w="11910" w:h="16840"/>
          <w:pgMar w:top="480" w:right="580" w:bottom="1200" w:left="1540" w:header="0" w:footer="1005" w:gutter="0"/>
          <w:cols w:space="720"/>
        </w:sectPr>
      </w:pPr>
    </w:p>
    <w:p w14:paraId="796ED996" w14:textId="77777777" w:rsidR="0099798C" w:rsidRDefault="003C7F66">
      <w:pPr>
        <w:pStyle w:val="a3"/>
        <w:spacing w:before="61"/>
        <w:ind w:right="267"/>
      </w:pPr>
      <w:r>
        <w:lastRenderedPageBreak/>
        <w:t>Информирование</w:t>
      </w:r>
      <w:r>
        <w:rPr>
          <w:spacing w:val="1"/>
        </w:rPr>
        <w:t xml:space="preserve"> </w:t>
      </w:r>
      <w:r>
        <w:t>контрагентов,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деятельности.</w:t>
      </w:r>
    </w:p>
    <w:p w14:paraId="2C9E4C53" w14:textId="77777777" w:rsidR="0099798C" w:rsidRDefault="003C7F66">
      <w:pPr>
        <w:pStyle w:val="a4"/>
        <w:numPr>
          <w:ilvl w:val="0"/>
          <w:numId w:val="4"/>
        </w:numPr>
        <w:tabs>
          <w:tab w:val="left" w:pos="1242"/>
        </w:tabs>
        <w:spacing w:before="1" w:line="322" w:lineRule="exact"/>
        <w:ind w:left="1241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регулярного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мониторинга.</w:t>
      </w:r>
    </w:p>
    <w:p w14:paraId="4FE2D74E" w14:textId="77777777" w:rsidR="0099798C" w:rsidRDefault="003C7F66">
      <w:pPr>
        <w:pStyle w:val="a3"/>
        <w:ind w:right="267"/>
      </w:pPr>
      <w:r>
        <w:t>Регулярное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внедренных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исполнением.</w:t>
      </w:r>
    </w:p>
    <w:p w14:paraId="4C6AAC4B" w14:textId="77777777" w:rsidR="0099798C" w:rsidRDefault="0099798C">
      <w:pPr>
        <w:pStyle w:val="a3"/>
        <w:spacing w:before="5"/>
        <w:ind w:left="0" w:firstLine="0"/>
        <w:jc w:val="left"/>
      </w:pPr>
    </w:p>
    <w:p w14:paraId="1B36C1D2" w14:textId="46F5FF1F" w:rsidR="0099798C" w:rsidRPr="003D169E" w:rsidRDefault="003C7F66" w:rsidP="003D169E">
      <w:pPr>
        <w:pStyle w:val="2"/>
        <w:numPr>
          <w:ilvl w:val="0"/>
          <w:numId w:val="3"/>
        </w:numPr>
        <w:tabs>
          <w:tab w:val="left" w:pos="1185"/>
        </w:tabs>
        <w:spacing w:line="242" w:lineRule="auto"/>
        <w:ind w:firstLine="707"/>
        <w:jc w:val="both"/>
      </w:pPr>
      <w:r>
        <w:t>Область применения положения и круг лиц, попадающих под ее</w:t>
      </w:r>
      <w:r>
        <w:rPr>
          <w:spacing w:val="1"/>
        </w:rPr>
        <w:t xml:space="preserve"> </w:t>
      </w:r>
      <w:r>
        <w:t>действие</w:t>
      </w:r>
    </w:p>
    <w:p w14:paraId="55AA2F7D" w14:textId="0DE855D5" w:rsidR="0099798C" w:rsidRDefault="003C7F66" w:rsidP="009E6DB9">
      <w:pPr>
        <w:pStyle w:val="a3"/>
        <w:ind w:left="162" w:right="264"/>
      </w:pPr>
      <w:proofErr w:type="gramStart"/>
      <w:r>
        <w:t>Основным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попадающих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</w:t>
      </w:r>
      <w:r>
        <w:rPr>
          <w:spacing w:val="7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 w:rsidR="009E6DB9">
        <w:t xml:space="preserve">МБУ </w:t>
      </w:r>
      <w:r w:rsidR="003D169E">
        <w:t xml:space="preserve">ДО </w:t>
      </w:r>
      <w:proofErr w:type="spellStart"/>
      <w:r w:rsidR="009E6DB9">
        <w:t>Кемской</w:t>
      </w:r>
      <w:proofErr w:type="spellEnd"/>
      <w:r w:rsidR="009E6DB9">
        <w:t xml:space="preserve"> СШ</w:t>
      </w:r>
      <w:r>
        <w:t xml:space="preserve"> вне зависимости от занимаемой должности и выполняемых функций.</w:t>
      </w:r>
      <w:proofErr w:type="gramEnd"/>
      <w:r>
        <w:rPr>
          <w:spacing w:val="1"/>
        </w:rPr>
        <w:t xml:space="preserve"> </w:t>
      </w:r>
      <w:r>
        <w:t>Положение</w:t>
      </w:r>
      <w:r>
        <w:rPr>
          <w:spacing w:val="65"/>
        </w:rPr>
        <w:t xml:space="preserve"> </w:t>
      </w:r>
      <w:r>
        <w:t>распространяется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лица,</w:t>
      </w:r>
      <w:r>
        <w:rPr>
          <w:spacing w:val="66"/>
        </w:rPr>
        <w:t xml:space="preserve"> </w:t>
      </w:r>
      <w:r>
        <w:t>выполняющие</w:t>
      </w:r>
      <w:r>
        <w:rPr>
          <w:spacing w:val="65"/>
        </w:rPr>
        <w:t xml:space="preserve"> </w:t>
      </w:r>
      <w:r>
        <w:t>для</w:t>
      </w:r>
      <w:r>
        <w:rPr>
          <w:spacing w:val="67"/>
        </w:rPr>
        <w:t xml:space="preserve"> </w:t>
      </w:r>
      <w:r w:rsidR="009E6DB9">
        <w:t xml:space="preserve">МБУ </w:t>
      </w:r>
      <w:r w:rsidR="003D169E">
        <w:t xml:space="preserve">ДО </w:t>
      </w:r>
      <w:proofErr w:type="spellStart"/>
      <w:r w:rsidR="009E6DB9">
        <w:t>Кемской</w:t>
      </w:r>
      <w:proofErr w:type="spellEnd"/>
      <w:r w:rsidR="009E6DB9">
        <w:t xml:space="preserve"> СШ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гражданско-правовых</w:t>
      </w:r>
      <w:r>
        <w:rPr>
          <w:spacing w:val="-2"/>
        </w:rPr>
        <w:t xml:space="preserve"> </w:t>
      </w:r>
      <w:r>
        <w:t>договоров.</w:t>
      </w:r>
    </w:p>
    <w:p w14:paraId="7CECBFC6" w14:textId="77777777" w:rsidR="0099798C" w:rsidRDefault="0099798C">
      <w:pPr>
        <w:pStyle w:val="a3"/>
        <w:spacing w:before="6"/>
        <w:ind w:left="0" w:firstLine="0"/>
        <w:jc w:val="left"/>
      </w:pPr>
    </w:p>
    <w:p w14:paraId="2DF9C8CB" w14:textId="1BE62D47" w:rsidR="0099798C" w:rsidRPr="003D169E" w:rsidRDefault="003C7F66" w:rsidP="003D169E">
      <w:pPr>
        <w:pStyle w:val="2"/>
        <w:numPr>
          <w:ilvl w:val="0"/>
          <w:numId w:val="3"/>
        </w:numPr>
        <w:tabs>
          <w:tab w:val="left" w:pos="1202"/>
        </w:tabs>
        <w:ind w:right="265" w:firstLine="708"/>
        <w:jc w:val="both"/>
      </w:pPr>
      <w:proofErr w:type="gramStart"/>
      <w:r>
        <w:t xml:space="preserve">Определение должностных лиц </w:t>
      </w:r>
      <w:r w:rsidR="009E6DB9">
        <w:t xml:space="preserve">МБУ </w:t>
      </w:r>
      <w:r w:rsidR="003D169E">
        <w:t xml:space="preserve">ДО </w:t>
      </w:r>
      <w:proofErr w:type="spellStart"/>
      <w:r w:rsidR="009E6DB9">
        <w:t>Кемской</w:t>
      </w:r>
      <w:proofErr w:type="spellEnd"/>
      <w:r w:rsidR="009E6DB9">
        <w:t xml:space="preserve"> СШ</w:t>
      </w:r>
      <w:r>
        <w:rPr>
          <w:b w:val="0"/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и противодействию</w:t>
      </w:r>
      <w:r>
        <w:rPr>
          <w:spacing w:val="-4"/>
        </w:rPr>
        <w:t xml:space="preserve"> </w:t>
      </w:r>
      <w:r>
        <w:t>коррупции</w:t>
      </w:r>
      <w:proofErr w:type="gramEnd"/>
    </w:p>
    <w:p w14:paraId="6298E484" w14:textId="58BEC7C4" w:rsidR="0099798C" w:rsidRDefault="003C7F66">
      <w:pPr>
        <w:pStyle w:val="a3"/>
        <w:spacing w:before="1"/>
        <w:ind w:left="162" w:right="266"/>
      </w:pPr>
      <w:r>
        <w:t>В</w:t>
      </w:r>
      <w:r>
        <w:rPr>
          <w:spacing w:val="1"/>
        </w:rPr>
        <w:t xml:space="preserve"> </w:t>
      </w:r>
      <w:r w:rsidR="009E6DB9">
        <w:t xml:space="preserve">МБУ </w:t>
      </w:r>
      <w:r w:rsidR="003D169E">
        <w:t xml:space="preserve">ДО </w:t>
      </w:r>
      <w:proofErr w:type="spellStart"/>
      <w:r w:rsidR="009E6DB9">
        <w:t>Кемской</w:t>
      </w:r>
      <w:proofErr w:type="spellEnd"/>
      <w:r w:rsidR="009E6DB9">
        <w:t xml:space="preserve"> СШ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штатной</w:t>
      </w:r>
      <w:r>
        <w:rPr>
          <w:spacing w:val="1"/>
        </w:rPr>
        <w:t xml:space="preserve"> </w:t>
      </w:r>
      <w:r>
        <w:t>численности,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Директор.</w:t>
      </w:r>
    </w:p>
    <w:p w14:paraId="1E8394D1" w14:textId="77777777" w:rsidR="0099798C" w:rsidRDefault="003C7F66">
      <w:pPr>
        <w:pStyle w:val="a3"/>
        <w:ind w:left="162" w:right="267"/>
      </w:pPr>
      <w:r>
        <w:t>Задачи, функции и полномочия Директора в сфере 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14:paraId="38F0C8E1" w14:textId="77777777" w:rsidR="0099798C" w:rsidRDefault="003C7F66">
      <w:pPr>
        <w:pStyle w:val="a3"/>
        <w:spacing w:line="322" w:lineRule="exact"/>
        <w:ind w:left="870" w:firstLine="0"/>
      </w:pPr>
      <w:r>
        <w:t>Эти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включают:</w:t>
      </w:r>
    </w:p>
    <w:p w14:paraId="08572700" w14:textId="77777777" w:rsidR="0099798C" w:rsidRDefault="003C7F66">
      <w:pPr>
        <w:pStyle w:val="a4"/>
        <w:numPr>
          <w:ilvl w:val="0"/>
          <w:numId w:val="2"/>
        </w:numPr>
        <w:tabs>
          <w:tab w:val="left" w:pos="1106"/>
        </w:tabs>
        <w:ind w:right="265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(антикоррупционной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т.д.);</w:t>
      </w:r>
    </w:p>
    <w:p w14:paraId="127FD483" w14:textId="77777777" w:rsidR="0099798C" w:rsidRDefault="003C7F66">
      <w:pPr>
        <w:pStyle w:val="a4"/>
        <w:numPr>
          <w:ilvl w:val="0"/>
          <w:numId w:val="2"/>
        </w:numPr>
        <w:tabs>
          <w:tab w:val="left" w:pos="1107"/>
        </w:tabs>
        <w:spacing w:line="242" w:lineRule="auto"/>
        <w:ind w:right="266" w:firstLine="707"/>
        <w:rPr>
          <w:sz w:val="28"/>
        </w:rPr>
      </w:pPr>
      <w:r>
        <w:rPr>
          <w:sz w:val="28"/>
        </w:rPr>
        <w:t>проведение контрольных мероприятий, направленных на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14:paraId="4D087131" w14:textId="77777777" w:rsidR="0099798C" w:rsidRDefault="003C7F66">
      <w:pPr>
        <w:pStyle w:val="a4"/>
        <w:numPr>
          <w:ilvl w:val="0"/>
          <w:numId w:val="2"/>
        </w:numPr>
        <w:tabs>
          <w:tab w:val="left" w:pos="1107"/>
        </w:tabs>
        <w:spacing w:line="317" w:lineRule="exact"/>
        <w:ind w:left="1106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рисков;</w:t>
      </w:r>
    </w:p>
    <w:p w14:paraId="57EB4934" w14:textId="77777777" w:rsidR="0099798C" w:rsidRDefault="003C7F66">
      <w:pPr>
        <w:pStyle w:val="a4"/>
        <w:numPr>
          <w:ilvl w:val="0"/>
          <w:numId w:val="2"/>
        </w:numPr>
        <w:tabs>
          <w:tab w:val="left" w:pos="1107"/>
        </w:tabs>
        <w:ind w:left="163" w:right="265" w:firstLine="707"/>
        <w:rPr>
          <w:sz w:val="28"/>
        </w:rPr>
      </w:pPr>
      <w:r>
        <w:rPr>
          <w:sz w:val="28"/>
        </w:rPr>
        <w:t>прием и рассмотрение сообщений о случаях склонения работников к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лицами;</w:t>
      </w:r>
    </w:p>
    <w:p w14:paraId="78643903" w14:textId="77777777" w:rsidR="0099798C" w:rsidRDefault="003C7F66">
      <w:pPr>
        <w:pStyle w:val="a4"/>
        <w:numPr>
          <w:ilvl w:val="0"/>
          <w:numId w:val="2"/>
        </w:numPr>
        <w:tabs>
          <w:tab w:val="left" w:pos="1107"/>
        </w:tabs>
        <w:spacing w:line="322" w:lineRule="exact"/>
        <w:ind w:left="1106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интересов;</w:t>
      </w:r>
    </w:p>
    <w:p w14:paraId="37EC2239" w14:textId="77777777" w:rsidR="0099798C" w:rsidRDefault="003C7F66">
      <w:pPr>
        <w:pStyle w:val="a4"/>
        <w:numPr>
          <w:ilvl w:val="0"/>
          <w:numId w:val="2"/>
        </w:numPr>
        <w:tabs>
          <w:tab w:val="left" w:pos="1107"/>
        </w:tabs>
        <w:ind w:left="163" w:right="266" w:firstLine="707"/>
        <w:rPr>
          <w:sz w:val="28"/>
        </w:rPr>
      </w:pPr>
      <w:r>
        <w:rPr>
          <w:sz w:val="28"/>
        </w:rPr>
        <w:t>организация обучающих мероприятий по вопросам профилактики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14:paraId="78E9C18A" w14:textId="77777777" w:rsidR="0099798C" w:rsidRDefault="0099798C">
      <w:pPr>
        <w:jc w:val="both"/>
        <w:rPr>
          <w:sz w:val="28"/>
        </w:rPr>
        <w:sectPr w:rsidR="0099798C">
          <w:pgSz w:w="11910" w:h="16840"/>
          <w:pgMar w:top="480" w:right="580" w:bottom="1200" w:left="1540" w:header="0" w:footer="1005" w:gutter="0"/>
          <w:cols w:space="720"/>
        </w:sectPr>
      </w:pPr>
    </w:p>
    <w:p w14:paraId="3AB2CD5C" w14:textId="77777777" w:rsidR="0099798C" w:rsidRDefault="003C7F66">
      <w:pPr>
        <w:pStyle w:val="a4"/>
        <w:numPr>
          <w:ilvl w:val="0"/>
          <w:numId w:val="2"/>
        </w:numPr>
        <w:tabs>
          <w:tab w:val="left" w:pos="1105"/>
        </w:tabs>
        <w:spacing w:before="61"/>
        <w:ind w:left="161" w:right="265" w:firstLine="707"/>
        <w:rPr>
          <w:sz w:val="28"/>
        </w:rPr>
      </w:pPr>
      <w:r>
        <w:rPr>
          <w:sz w:val="28"/>
        </w:rPr>
        <w:lastRenderedPageBreak/>
        <w:t>оказание содействия уполномоченным представителям контрольно-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-67"/>
          <w:sz w:val="28"/>
        </w:rPr>
        <w:t xml:space="preserve"> </w:t>
      </w:r>
      <w:r>
        <w:rPr>
          <w:sz w:val="28"/>
        </w:rPr>
        <w:t>инспекционных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коррупции;</w:t>
      </w:r>
    </w:p>
    <w:p w14:paraId="787D1092" w14:textId="77777777" w:rsidR="0099798C" w:rsidRDefault="003C7F66">
      <w:pPr>
        <w:pStyle w:val="a4"/>
        <w:numPr>
          <w:ilvl w:val="0"/>
          <w:numId w:val="2"/>
        </w:numPr>
        <w:tabs>
          <w:tab w:val="left" w:pos="1106"/>
        </w:tabs>
        <w:ind w:left="161" w:right="265" w:firstLine="707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 органов при проведении мероприятий по пресечению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розыскные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мероприятия;</w:t>
      </w:r>
    </w:p>
    <w:p w14:paraId="70F19C2F" w14:textId="77777777" w:rsidR="0099798C" w:rsidRDefault="003C7F66">
      <w:pPr>
        <w:pStyle w:val="a4"/>
        <w:numPr>
          <w:ilvl w:val="0"/>
          <w:numId w:val="2"/>
        </w:numPr>
        <w:tabs>
          <w:tab w:val="left" w:pos="1106"/>
        </w:tabs>
        <w:spacing w:line="242" w:lineRule="auto"/>
        <w:ind w:right="267" w:firstLine="70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 отчетных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материалов.</w:t>
      </w:r>
    </w:p>
    <w:p w14:paraId="5B710118" w14:textId="77777777" w:rsidR="0099798C" w:rsidRDefault="0099798C">
      <w:pPr>
        <w:pStyle w:val="a3"/>
        <w:ind w:left="0" w:firstLine="0"/>
        <w:jc w:val="left"/>
        <w:rPr>
          <w:sz w:val="26"/>
        </w:rPr>
      </w:pPr>
    </w:p>
    <w:p w14:paraId="5908A5C9" w14:textId="097949CF" w:rsidR="0099798C" w:rsidRPr="003D169E" w:rsidRDefault="003C7F66" w:rsidP="003D169E">
      <w:pPr>
        <w:pStyle w:val="2"/>
        <w:numPr>
          <w:ilvl w:val="0"/>
          <w:numId w:val="3"/>
        </w:numPr>
        <w:tabs>
          <w:tab w:val="left" w:pos="1379"/>
        </w:tabs>
        <w:ind w:right="265" w:firstLine="707"/>
        <w:jc w:val="both"/>
      </w:pP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противодействием</w:t>
      </w:r>
      <w:r>
        <w:rPr>
          <w:spacing w:val="1"/>
        </w:rPr>
        <w:t xml:space="preserve"> </w:t>
      </w:r>
      <w:r>
        <w:t>коррупции</w:t>
      </w:r>
    </w:p>
    <w:p w14:paraId="7CF6C2D3" w14:textId="673061C5" w:rsidR="0099798C" w:rsidRDefault="003C7F66" w:rsidP="009E6DB9">
      <w:pPr>
        <w:pStyle w:val="a3"/>
        <w:ind w:left="162" w:right="267"/>
      </w:pP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противодействием</w:t>
      </w:r>
      <w:r>
        <w:rPr>
          <w:spacing w:val="5"/>
        </w:rPr>
        <w:t xml:space="preserve"> </w:t>
      </w:r>
      <w:r>
        <w:t>коррупции</w:t>
      </w:r>
      <w:r>
        <w:rPr>
          <w:spacing w:val="6"/>
        </w:rPr>
        <w:t xml:space="preserve"> </w:t>
      </w:r>
      <w:r>
        <w:t>являются</w:t>
      </w:r>
      <w:r>
        <w:rPr>
          <w:spacing w:val="4"/>
        </w:rPr>
        <w:t xml:space="preserve"> </w:t>
      </w:r>
      <w:r>
        <w:t>общими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сотрудников</w:t>
      </w:r>
      <w:r>
        <w:rPr>
          <w:spacing w:val="5"/>
        </w:rPr>
        <w:t xml:space="preserve"> </w:t>
      </w:r>
      <w:r w:rsidR="009E6DB9">
        <w:t xml:space="preserve">МБУ </w:t>
      </w:r>
      <w:r w:rsidR="003D169E">
        <w:t xml:space="preserve">ДО </w:t>
      </w:r>
      <w:proofErr w:type="spellStart"/>
      <w:r w:rsidR="009E6DB9">
        <w:t>Кемской</w:t>
      </w:r>
      <w:proofErr w:type="spellEnd"/>
      <w:r w:rsidR="009E6DB9">
        <w:t xml:space="preserve"> СШ </w:t>
      </w:r>
      <w:r>
        <w:t>Общими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противодействием</w:t>
      </w:r>
      <w:r>
        <w:rPr>
          <w:spacing w:val="-2"/>
        </w:rPr>
        <w:t xml:space="preserve"> </w:t>
      </w:r>
      <w:r>
        <w:t>коррупции являются</w:t>
      </w:r>
      <w:r>
        <w:rPr>
          <w:spacing w:val="-3"/>
        </w:rPr>
        <w:t xml:space="preserve"> </w:t>
      </w:r>
      <w:r>
        <w:t>следующие:</w:t>
      </w:r>
    </w:p>
    <w:p w14:paraId="20F510B9" w14:textId="44748035" w:rsidR="0099798C" w:rsidRPr="003D169E" w:rsidRDefault="003C7F66" w:rsidP="009E6DB9">
      <w:pPr>
        <w:pStyle w:val="a4"/>
        <w:numPr>
          <w:ilvl w:val="0"/>
          <w:numId w:val="2"/>
        </w:numPr>
        <w:tabs>
          <w:tab w:val="left" w:pos="1101"/>
        </w:tabs>
        <w:spacing w:before="1"/>
        <w:ind w:left="161" w:right="268" w:firstLine="707"/>
        <w:rPr>
          <w:sz w:val="28"/>
          <w:szCs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56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56"/>
          <w:sz w:val="28"/>
        </w:rPr>
        <w:t xml:space="preserve"> </w:t>
      </w:r>
      <w:r>
        <w:rPr>
          <w:sz w:val="28"/>
        </w:rPr>
        <w:t>или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имени</w:t>
      </w:r>
      <w:r>
        <w:rPr>
          <w:spacing w:val="56"/>
          <w:sz w:val="28"/>
        </w:rPr>
        <w:t xml:space="preserve"> </w:t>
      </w:r>
      <w:r w:rsidR="009E6DB9" w:rsidRPr="003D169E">
        <w:rPr>
          <w:sz w:val="28"/>
          <w:szCs w:val="28"/>
        </w:rPr>
        <w:t xml:space="preserve">МБУ </w:t>
      </w:r>
      <w:r w:rsidR="003D169E">
        <w:rPr>
          <w:sz w:val="28"/>
          <w:szCs w:val="28"/>
        </w:rPr>
        <w:t xml:space="preserve">ДО </w:t>
      </w:r>
      <w:proofErr w:type="spellStart"/>
      <w:proofErr w:type="gramStart"/>
      <w:r w:rsidR="009E6DB9" w:rsidRPr="003D169E">
        <w:rPr>
          <w:sz w:val="28"/>
          <w:szCs w:val="28"/>
        </w:rPr>
        <w:t>Кемской</w:t>
      </w:r>
      <w:proofErr w:type="spellEnd"/>
      <w:proofErr w:type="gramEnd"/>
      <w:r w:rsidR="009E6DB9" w:rsidRPr="003D169E">
        <w:rPr>
          <w:sz w:val="28"/>
          <w:szCs w:val="28"/>
        </w:rPr>
        <w:t xml:space="preserve"> СШ</w:t>
      </w:r>
      <w:r w:rsidRPr="003D169E">
        <w:rPr>
          <w:sz w:val="28"/>
          <w:szCs w:val="28"/>
        </w:rPr>
        <w:t>;</w:t>
      </w:r>
    </w:p>
    <w:p w14:paraId="3687F234" w14:textId="4A0C05A4" w:rsidR="0099798C" w:rsidRPr="009E6DB9" w:rsidRDefault="003C7F66" w:rsidP="009E6DB9">
      <w:pPr>
        <w:pStyle w:val="a4"/>
        <w:numPr>
          <w:ilvl w:val="0"/>
          <w:numId w:val="2"/>
        </w:numPr>
        <w:tabs>
          <w:tab w:val="left" w:pos="1101"/>
        </w:tabs>
        <w:ind w:left="161" w:right="267" w:firstLine="707"/>
        <w:rPr>
          <w:sz w:val="28"/>
          <w:szCs w:val="28"/>
        </w:rPr>
      </w:pPr>
      <w:r>
        <w:rPr>
          <w:sz w:val="28"/>
        </w:rPr>
        <w:t>воздерживаться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50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50"/>
          <w:sz w:val="28"/>
        </w:rPr>
        <w:t xml:space="preserve"> </w:t>
      </w:r>
      <w:r>
        <w:rPr>
          <w:sz w:val="28"/>
        </w:rPr>
        <w:t>или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49"/>
          <w:sz w:val="28"/>
        </w:rPr>
        <w:t xml:space="preserve"> </w:t>
      </w:r>
      <w:r>
        <w:rPr>
          <w:sz w:val="28"/>
        </w:rPr>
        <w:t>имени</w:t>
      </w:r>
      <w:r>
        <w:rPr>
          <w:spacing w:val="50"/>
          <w:sz w:val="28"/>
        </w:rPr>
        <w:t xml:space="preserve"> </w:t>
      </w:r>
      <w:r w:rsidR="009E6DB9" w:rsidRPr="009E6DB9">
        <w:rPr>
          <w:sz w:val="28"/>
          <w:szCs w:val="28"/>
        </w:rPr>
        <w:t xml:space="preserve">МБУ </w:t>
      </w:r>
      <w:proofErr w:type="gramStart"/>
      <w:r w:rsidR="003D169E">
        <w:rPr>
          <w:sz w:val="28"/>
          <w:szCs w:val="28"/>
        </w:rPr>
        <w:t>ДО</w:t>
      </w:r>
      <w:proofErr w:type="gramEnd"/>
      <w:r w:rsidR="003D169E">
        <w:rPr>
          <w:sz w:val="28"/>
          <w:szCs w:val="28"/>
        </w:rPr>
        <w:t xml:space="preserve"> </w:t>
      </w:r>
      <w:proofErr w:type="spellStart"/>
      <w:r w:rsidR="009E6DB9" w:rsidRPr="009E6DB9">
        <w:rPr>
          <w:sz w:val="28"/>
          <w:szCs w:val="28"/>
        </w:rPr>
        <w:t>Кемской</w:t>
      </w:r>
      <w:proofErr w:type="spellEnd"/>
      <w:r w:rsidR="009E6DB9" w:rsidRPr="009E6DB9">
        <w:rPr>
          <w:sz w:val="28"/>
          <w:szCs w:val="28"/>
        </w:rPr>
        <w:t xml:space="preserve"> СШ</w:t>
      </w:r>
      <w:r w:rsidRPr="009E6DB9">
        <w:rPr>
          <w:sz w:val="28"/>
          <w:szCs w:val="28"/>
        </w:rPr>
        <w:t>;</w:t>
      </w:r>
    </w:p>
    <w:p w14:paraId="18638717" w14:textId="434988F3" w:rsidR="0099798C" w:rsidRDefault="003C7F66">
      <w:pPr>
        <w:pStyle w:val="a4"/>
        <w:numPr>
          <w:ilvl w:val="0"/>
          <w:numId w:val="2"/>
        </w:numPr>
        <w:tabs>
          <w:tab w:val="left" w:pos="1101"/>
        </w:tabs>
        <w:spacing w:before="2"/>
        <w:ind w:left="161" w:right="265" w:firstLine="707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 w:rsidR="009E6DB9" w:rsidRPr="009E6DB9">
        <w:rPr>
          <w:sz w:val="28"/>
          <w:szCs w:val="28"/>
        </w:rPr>
        <w:t xml:space="preserve">МБУ </w:t>
      </w:r>
      <w:r w:rsidR="003D169E">
        <w:rPr>
          <w:sz w:val="28"/>
          <w:szCs w:val="28"/>
        </w:rPr>
        <w:t xml:space="preserve">ДО </w:t>
      </w:r>
      <w:proofErr w:type="spellStart"/>
      <w:proofErr w:type="gramStart"/>
      <w:r w:rsidR="009E6DB9" w:rsidRPr="009E6DB9">
        <w:rPr>
          <w:sz w:val="28"/>
          <w:szCs w:val="28"/>
        </w:rPr>
        <w:t>Кемской</w:t>
      </w:r>
      <w:proofErr w:type="spellEnd"/>
      <w:proofErr w:type="gramEnd"/>
      <w:r w:rsidR="009E6DB9" w:rsidRPr="009E6DB9">
        <w:rPr>
          <w:sz w:val="28"/>
          <w:szCs w:val="28"/>
        </w:rPr>
        <w:t xml:space="preserve"> СШ</w:t>
      </w:r>
      <w:r>
        <w:rPr>
          <w:sz w:val="28"/>
        </w:rPr>
        <w:t>,</w:t>
      </w:r>
      <w:r>
        <w:rPr>
          <w:spacing w:val="18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2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9"/>
          <w:sz w:val="28"/>
        </w:rPr>
        <w:t xml:space="preserve"> </w:t>
      </w:r>
      <w:r>
        <w:rPr>
          <w:sz w:val="28"/>
        </w:rPr>
        <w:t>склонения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правонарушений;</w:t>
      </w:r>
    </w:p>
    <w:p w14:paraId="3D423ACC" w14:textId="77777777" w:rsidR="0099798C" w:rsidRDefault="003C7F66">
      <w:pPr>
        <w:pStyle w:val="a4"/>
        <w:numPr>
          <w:ilvl w:val="0"/>
          <w:numId w:val="2"/>
        </w:numPr>
        <w:tabs>
          <w:tab w:val="left" w:pos="1101"/>
        </w:tabs>
        <w:ind w:right="266" w:firstLine="707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ставшей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контрагентами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иными лицами;</w:t>
      </w:r>
    </w:p>
    <w:p w14:paraId="30D67BDA" w14:textId="77777777" w:rsidR="0099798C" w:rsidRDefault="003C7F66">
      <w:pPr>
        <w:pStyle w:val="a4"/>
        <w:numPr>
          <w:ilvl w:val="0"/>
          <w:numId w:val="2"/>
        </w:numPr>
        <w:tabs>
          <w:tab w:val="left" w:pos="1101"/>
        </w:tabs>
        <w:ind w:right="268" w:firstLine="707"/>
        <w:rPr>
          <w:sz w:val="28"/>
        </w:rPr>
      </w:pPr>
      <w:r>
        <w:rPr>
          <w:sz w:val="28"/>
        </w:rPr>
        <w:t>сообщить непосредственному начальнику или иному 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 о возможности возникновения либо возникшем у работника 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14:paraId="2F5A2892" w14:textId="77777777" w:rsidR="0099798C" w:rsidRDefault="003C7F66">
      <w:pPr>
        <w:pStyle w:val="a3"/>
        <w:ind w:left="162" w:right="2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регламентируются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соблюдения.</w:t>
      </w:r>
    </w:p>
    <w:p w14:paraId="30D342BB" w14:textId="6207AE82" w:rsidR="0099798C" w:rsidRDefault="003C7F66">
      <w:pPr>
        <w:pStyle w:val="a3"/>
        <w:ind w:left="162" w:right="265"/>
      </w:pPr>
      <w:r>
        <w:t>Исходя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57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 договор, заключаемый с работником при приёме его на работу в</w:t>
      </w:r>
      <w:r>
        <w:rPr>
          <w:spacing w:val="1"/>
        </w:rPr>
        <w:t xml:space="preserve"> </w:t>
      </w:r>
      <w:r w:rsidR="009E6DB9">
        <w:t xml:space="preserve">МБУ </w:t>
      </w:r>
      <w:r w:rsidR="003D169E">
        <w:t xml:space="preserve">ДО </w:t>
      </w:r>
      <w:proofErr w:type="spellStart"/>
      <w:r w:rsidR="009E6DB9">
        <w:t>Кемской</w:t>
      </w:r>
      <w:proofErr w:type="spellEnd"/>
      <w:r w:rsidR="009E6DB9">
        <w:t xml:space="preserve"> СШ</w:t>
      </w:r>
      <w:r>
        <w:t>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внутренним</w:t>
      </w:r>
      <w:r>
        <w:rPr>
          <w:spacing w:val="-2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учреждения.</w:t>
      </w:r>
    </w:p>
    <w:p w14:paraId="33B3C3AB" w14:textId="77777777" w:rsidR="0099798C" w:rsidRDefault="0099798C">
      <w:pPr>
        <w:sectPr w:rsidR="0099798C">
          <w:pgSz w:w="11910" w:h="16840"/>
          <w:pgMar w:top="480" w:right="580" w:bottom="1200" w:left="1540" w:header="0" w:footer="1005" w:gutter="0"/>
          <w:cols w:space="720"/>
        </w:sectPr>
      </w:pPr>
    </w:p>
    <w:p w14:paraId="126658C1" w14:textId="77777777" w:rsidR="0099798C" w:rsidRDefault="003C7F66">
      <w:pPr>
        <w:pStyle w:val="a3"/>
        <w:spacing w:before="61"/>
        <w:ind w:right="265"/>
      </w:pPr>
      <w:r>
        <w:lastRenderedPageBreak/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включить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противодействием</w:t>
      </w:r>
      <w:r>
        <w:rPr>
          <w:spacing w:val="1"/>
        </w:rPr>
        <w:t xml:space="preserve"> </w:t>
      </w:r>
      <w:r>
        <w:t>коррупции в трудовом договоре работодатель вправе применить к работнику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увольнение,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неправомерных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повлекших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обязанностей.</w:t>
      </w:r>
    </w:p>
    <w:p w14:paraId="7B67B196" w14:textId="77777777" w:rsidR="0099798C" w:rsidRDefault="0099798C">
      <w:pPr>
        <w:pStyle w:val="a3"/>
        <w:spacing w:before="7"/>
        <w:ind w:left="0" w:firstLine="0"/>
        <w:jc w:val="left"/>
      </w:pPr>
    </w:p>
    <w:p w14:paraId="5414C0A6" w14:textId="3B5F3504" w:rsidR="0099798C" w:rsidRDefault="003C7F66">
      <w:pPr>
        <w:pStyle w:val="a4"/>
        <w:numPr>
          <w:ilvl w:val="0"/>
          <w:numId w:val="3"/>
        </w:numPr>
        <w:tabs>
          <w:tab w:val="left" w:pos="1391"/>
        </w:tabs>
        <w:spacing w:before="1"/>
        <w:ind w:left="161" w:right="264" w:firstLine="707"/>
        <w:jc w:val="both"/>
        <w:rPr>
          <w:b/>
          <w:i/>
          <w:sz w:val="28"/>
        </w:rPr>
      </w:pPr>
      <w:r>
        <w:rPr>
          <w:b/>
          <w:i/>
          <w:sz w:val="28"/>
        </w:rPr>
        <w:t>Установление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перечня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реализуемых</w:t>
      </w:r>
      <w:r>
        <w:rPr>
          <w:b/>
          <w:i/>
          <w:spacing w:val="1"/>
          <w:sz w:val="28"/>
        </w:rPr>
        <w:t xml:space="preserve"> </w:t>
      </w:r>
      <w:r w:rsidR="009E6DB9" w:rsidRPr="009E6DB9">
        <w:rPr>
          <w:b/>
          <w:bCs/>
          <w:i/>
          <w:iCs/>
          <w:sz w:val="28"/>
          <w:szCs w:val="28"/>
        </w:rPr>
        <w:t xml:space="preserve">МБУ </w:t>
      </w:r>
      <w:r w:rsidR="003D169E">
        <w:rPr>
          <w:b/>
          <w:bCs/>
          <w:i/>
          <w:iCs/>
          <w:sz w:val="28"/>
          <w:szCs w:val="28"/>
        </w:rPr>
        <w:t xml:space="preserve">ДО </w:t>
      </w:r>
      <w:proofErr w:type="spellStart"/>
      <w:proofErr w:type="gramStart"/>
      <w:r w:rsidR="009E6DB9" w:rsidRPr="009E6DB9">
        <w:rPr>
          <w:b/>
          <w:bCs/>
          <w:i/>
          <w:iCs/>
          <w:sz w:val="28"/>
          <w:szCs w:val="28"/>
        </w:rPr>
        <w:t>Кемской</w:t>
      </w:r>
      <w:proofErr w:type="spellEnd"/>
      <w:proofErr w:type="gramEnd"/>
      <w:r w:rsidR="009E6DB9" w:rsidRPr="009E6DB9">
        <w:rPr>
          <w:b/>
          <w:bCs/>
          <w:i/>
          <w:iCs/>
          <w:sz w:val="28"/>
          <w:szCs w:val="28"/>
        </w:rPr>
        <w:t xml:space="preserve"> СШ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антикоррупционных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мероприятий,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стандартов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процедур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порядок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выполнения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(применения)</w:t>
      </w:r>
    </w:p>
    <w:p w14:paraId="3B2F9591" w14:textId="77777777" w:rsidR="0099798C" w:rsidRDefault="0099798C">
      <w:pPr>
        <w:pStyle w:val="a3"/>
        <w:spacing w:before="10" w:after="1"/>
        <w:ind w:left="0" w:firstLine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6797"/>
      </w:tblGrid>
      <w:tr w:rsidR="0099798C" w14:paraId="35213089" w14:textId="77777777">
        <w:trPr>
          <w:trHeight w:val="349"/>
        </w:trPr>
        <w:tc>
          <w:tcPr>
            <w:tcW w:w="2736" w:type="dxa"/>
          </w:tcPr>
          <w:p w14:paraId="2B89BFC8" w14:textId="77777777" w:rsidR="0099798C" w:rsidRDefault="003C7F66">
            <w:pPr>
              <w:pStyle w:val="TableParagraph"/>
              <w:spacing w:before="0" w:line="298" w:lineRule="exact"/>
              <w:ind w:left="582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Направление</w:t>
            </w:r>
          </w:p>
        </w:tc>
        <w:tc>
          <w:tcPr>
            <w:tcW w:w="6797" w:type="dxa"/>
          </w:tcPr>
          <w:p w14:paraId="5E8F28E8" w14:textId="77777777" w:rsidR="0099798C" w:rsidRDefault="003C7F66">
            <w:pPr>
              <w:pStyle w:val="TableParagraph"/>
              <w:spacing w:before="0" w:line="298" w:lineRule="exact"/>
              <w:ind w:left="2569" w:right="25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</w:t>
            </w:r>
          </w:p>
        </w:tc>
      </w:tr>
      <w:tr w:rsidR="0099798C" w14:paraId="6F97BE63" w14:textId="77777777">
        <w:trPr>
          <w:trHeight w:val="911"/>
        </w:trPr>
        <w:tc>
          <w:tcPr>
            <w:tcW w:w="2736" w:type="dxa"/>
          </w:tcPr>
          <w:p w14:paraId="554FD2F5" w14:textId="77777777" w:rsidR="0099798C" w:rsidRDefault="003C7F66">
            <w:pPr>
              <w:pStyle w:val="TableParagraph"/>
              <w:spacing w:line="259" w:lineRule="auto"/>
              <w:ind w:left="45" w:right="1184" w:hanging="5"/>
              <w:rPr>
                <w:sz w:val="26"/>
              </w:rPr>
            </w:pPr>
            <w:r>
              <w:rPr>
                <w:spacing w:val="-1"/>
                <w:sz w:val="26"/>
              </w:rPr>
              <w:t>Нормативное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6797" w:type="dxa"/>
          </w:tcPr>
          <w:p w14:paraId="725CDD03" w14:textId="77777777" w:rsidR="0099798C" w:rsidRDefault="003C7F66">
            <w:pPr>
              <w:pStyle w:val="TableParagraph"/>
              <w:spacing w:before="11" w:line="256" w:lineRule="auto"/>
              <w:ind w:hanging="5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кодекса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служебного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  <w:tr w:rsidR="0099798C" w14:paraId="0FB19082" w14:textId="77777777">
        <w:trPr>
          <w:trHeight w:val="611"/>
        </w:trPr>
        <w:tc>
          <w:tcPr>
            <w:tcW w:w="2736" w:type="dxa"/>
            <w:vMerge w:val="restart"/>
          </w:tcPr>
          <w:p w14:paraId="2B6FD760" w14:textId="77777777" w:rsidR="0099798C" w:rsidRDefault="003C7F66">
            <w:pPr>
              <w:pStyle w:val="TableParagraph"/>
              <w:spacing w:before="18" w:line="259" w:lineRule="auto"/>
              <w:ind w:left="45" w:right="221" w:hanging="5"/>
              <w:rPr>
                <w:sz w:val="26"/>
              </w:rPr>
            </w:pPr>
            <w:r>
              <w:rPr>
                <w:sz w:val="26"/>
              </w:rPr>
              <w:t>закрепление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стандартов </w:t>
            </w:r>
            <w:r>
              <w:rPr>
                <w:sz w:val="26"/>
              </w:rPr>
              <w:t>поведения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декларация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намерений</w:t>
            </w:r>
          </w:p>
        </w:tc>
        <w:tc>
          <w:tcPr>
            <w:tcW w:w="6797" w:type="dxa"/>
          </w:tcPr>
          <w:p w14:paraId="7CA637A4" w14:textId="77777777" w:rsidR="0099798C" w:rsidRDefault="003C7F66">
            <w:pPr>
              <w:pStyle w:val="TableParagraph"/>
              <w:spacing w:before="13"/>
              <w:ind w:left="33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внедрение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конфликте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</w:p>
        </w:tc>
      </w:tr>
      <w:tr w:rsidR="0099798C" w14:paraId="13714DF4" w14:textId="77777777">
        <w:trPr>
          <w:trHeight w:val="1257"/>
        </w:trPr>
        <w:tc>
          <w:tcPr>
            <w:tcW w:w="2736" w:type="dxa"/>
            <w:vMerge/>
            <w:tcBorders>
              <w:top w:val="nil"/>
            </w:tcBorders>
          </w:tcPr>
          <w:p w14:paraId="2A017D81" w14:textId="77777777" w:rsidR="0099798C" w:rsidRDefault="0099798C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</w:tcPr>
          <w:p w14:paraId="16389322" w14:textId="77777777" w:rsidR="0099798C" w:rsidRDefault="003C7F66">
            <w:pPr>
              <w:pStyle w:val="TableParagraph"/>
              <w:spacing w:before="13" w:line="254" w:lineRule="auto"/>
              <w:ind w:hanging="5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регламентирующих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обмена деловыми подарками и знаками делового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гостеприимства</w:t>
            </w:r>
          </w:p>
        </w:tc>
      </w:tr>
      <w:tr w:rsidR="0099798C" w14:paraId="25BE4338" w14:textId="77777777">
        <w:trPr>
          <w:trHeight w:val="851"/>
        </w:trPr>
        <w:tc>
          <w:tcPr>
            <w:tcW w:w="2736" w:type="dxa"/>
            <w:vMerge/>
            <w:tcBorders>
              <w:top w:val="nil"/>
            </w:tcBorders>
          </w:tcPr>
          <w:p w14:paraId="7CC851DE" w14:textId="77777777" w:rsidR="0099798C" w:rsidRDefault="0099798C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</w:tcPr>
          <w:p w14:paraId="2BF9B5C0" w14:textId="77777777" w:rsidR="0099798C" w:rsidRDefault="003C7F66">
            <w:pPr>
              <w:pStyle w:val="TableParagraph"/>
              <w:spacing w:before="13" w:line="254" w:lineRule="auto"/>
              <w:ind w:right="731"/>
              <w:rPr>
                <w:sz w:val="26"/>
              </w:rPr>
            </w:pPr>
            <w:r>
              <w:rPr>
                <w:sz w:val="26"/>
              </w:rPr>
              <w:t>Введение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антикоррупционных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положений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трудовые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</w:tr>
      <w:tr w:rsidR="0099798C" w14:paraId="71F54710" w14:textId="77777777">
        <w:trPr>
          <w:trHeight w:val="2250"/>
        </w:trPr>
        <w:tc>
          <w:tcPr>
            <w:tcW w:w="2736" w:type="dxa"/>
            <w:vMerge w:val="restart"/>
            <w:tcBorders>
              <w:bottom w:val="nil"/>
            </w:tcBorders>
          </w:tcPr>
          <w:p w14:paraId="0F25853A" w14:textId="77777777" w:rsidR="0099798C" w:rsidRDefault="003C7F66">
            <w:pPr>
              <w:pStyle w:val="TableParagraph"/>
              <w:spacing w:line="259" w:lineRule="auto"/>
              <w:ind w:left="45" w:hanging="5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введение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антикоррупционных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</w:p>
        </w:tc>
        <w:tc>
          <w:tcPr>
            <w:tcW w:w="6797" w:type="dxa"/>
          </w:tcPr>
          <w:p w14:paraId="2D74B94B" w14:textId="77777777" w:rsidR="0099798C" w:rsidRDefault="003C7F66">
            <w:pPr>
              <w:pStyle w:val="TableParagraph"/>
              <w:spacing w:before="11" w:line="254" w:lineRule="auto"/>
              <w:ind w:right="86"/>
              <w:rPr>
                <w:sz w:val="26"/>
              </w:rPr>
            </w:pPr>
            <w:r>
              <w:rPr>
                <w:sz w:val="26"/>
              </w:rPr>
              <w:t>Введение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информирования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работниками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работодателя о случаях склонения их к совершению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коррупционных нарушений и порядка рассмотрения таких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включая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доступных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каналов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обозначенной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(механизмов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«обратной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связи»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пр.)</w:t>
            </w:r>
          </w:p>
        </w:tc>
      </w:tr>
      <w:tr w:rsidR="0099798C" w14:paraId="1494CA51" w14:textId="77777777">
        <w:trPr>
          <w:trHeight w:val="2471"/>
        </w:trPr>
        <w:tc>
          <w:tcPr>
            <w:tcW w:w="2736" w:type="dxa"/>
            <w:vMerge/>
            <w:tcBorders>
              <w:top w:val="nil"/>
              <w:bottom w:val="nil"/>
            </w:tcBorders>
          </w:tcPr>
          <w:p w14:paraId="69B42254" w14:textId="77777777" w:rsidR="0099798C" w:rsidRDefault="0099798C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</w:tcPr>
          <w:p w14:paraId="3E95D18C" w14:textId="77777777" w:rsidR="0099798C" w:rsidRDefault="003C7F66">
            <w:pPr>
              <w:pStyle w:val="TableParagraph"/>
              <w:spacing w:before="13" w:line="254" w:lineRule="auto"/>
              <w:ind w:right="100"/>
              <w:rPr>
                <w:sz w:val="26"/>
              </w:rPr>
            </w:pPr>
            <w:r>
              <w:rPr>
                <w:sz w:val="26"/>
              </w:rPr>
              <w:t>Введение процедуры информирования работодателя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ставшей известной работнику информации о случаях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совершения коррупционных правонарушений другими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работниками, контрагентами организации или иными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порядка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рассмотрения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сообщений,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включая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создание доступных каналов передачи обозначенной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(механизмов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«обратной связи»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пр.)</w:t>
            </w:r>
          </w:p>
        </w:tc>
      </w:tr>
      <w:tr w:rsidR="0099798C" w14:paraId="7A39E369" w14:textId="77777777">
        <w:trPr>
          <w:trHeight w:val="1261"/>
        </w:trPr>
        <w:tc>
          <w:tcPr>
            <w:tcW w:w="2736" w:type="dxa"/>
            <w:vMerge/>
            <w:tcBorders>
              <w:top w:val="nil"/>
              <w:bottom w:val="nil"/>
            </w:tcBorders>
          </w:tcPr>
          <w:p w14:paraId="2B2252D4" w14:textId="77777777" w:rsidR="0099798C" w:rsidRDefault="0099798C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</w:tcPr>
          <w:p w14:paraId="5ED05AD7" w14:textId="77777777" w:rsidR="0099798C" w:rsidRDefault="003C7F66">
            <w:pPr>
              <w:pStyle w:val="TableParagraph"/>
              <w:spacing w:before="11" w:line="254" w:lineRule="auto"/>
              <w:ind w:right="75"/>
              <w:rPr>
                <w:sz w:val="26"/>
              </w:rPr>
            </w:pPr>
            <w:r>
              <w:rPr>
                <w:sz w:val="26"/>
              </w:rPr>
              <w:t>Введение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информирования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работниками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работодателя о возникновении конфликта интересов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урегулирования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выявленного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конфликта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</w:p>
        </w:tc>
      </w:tr>
    </w:tbl>
    <w:p w14:paraId="19D63646" w14:textId="77777777" w:rsidR="0099798C" w:rsidRDefault="0099798C">
      <w:pPr>
        <w:spacing w:line="254" w:lineRule="auto"/>
        <w:rPr>
          <w:sz w:val="26"/>
        </w:rPr>
        <w:sectPr w:rsidR="0099798C">
          <w:pgSz w:w="11910" w:h="16840"/>
          <w:pgMar w:top="480" w:right="580" w:bottom="1200" w:left="1540" w:header="0" w:footer="1005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6"/>
        <w:gridCol w:w="6797"/>
      </w:tblGrid>
      <w:tr w:rsidR="0099798C" w14:paraId="0B01D008" w14:textId="77777777">
        <w:trPr>
          <w:trHeight w:val="1254"/>
        </w:trPr>
        <w:tc>
          <w:tcPr>
            <w:tcW w:w="2736" w:type="dxa"/>
            <w:tcBorders>
              <w:top w:val="nil"/>
            </w:tcBorders>
          </w:tcPr>
          <w:p w14:paraId="49ECCA1C" w14:textId="77777777" w:rsidR="0099798C" w:rsidRDefault="0099798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6797" w:type="dxa"/>
          </w:tcPr>
          <w:p w14:paraId="1C12743C" w14:textId="77777777" w:rsidR="0099798C" w:rsidRDefault="003C7F66">
            <w:pPr>
              <w:pStyle w:val="TableParagraph"/>
              <w:spacing w:before="0" w:line="316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периодической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коррупционных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рисков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целях выявления сфер деятельности 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наиболее подверженных таким рискам, и разработки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антикоррупционных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</w:t>
            </w:r>
          </w:p>
        </w:tc>
      </w:tr>
      <w:tr w:rsidR="0099798C" w14:paraId="25A927C7" w14:textId="77777777" w:rsidTr="006B2E81">
        <w:trPr>
          <w:trHeight w:val="973"/>
        </w:trPr>
        <w:tc>
          <w:tcPr>
            <w:tcW w:w="2736" w:type="dxa"/>
            <w:vMerge w:val="restart"/>
          </w:tcPr>
          <w:p w14:paraId="5F967927" w14:textId="77777777" w:rsidR="0099798C" w:rsidRDefault="003C7F66">
            <w:pPr>
              <w:pStyle w:val="TableParagraph"/>
              <w:spacing w:before="6" w:line="259" w:lineRule="auto"/>
              <w:ind w:left="45" w:right="767" w:hanging="5"/>
              <w:rPr>
                <w:sz w:val="26"/>
              </w:rPr>
            </w:pPr>
            <w:r>
              <w:rPr>
                <w:sz w:val="26"/>
              </w:rPr>
              <w:t>Обучение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информирование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  <w:tc>
          <w:tcPr>
            <w:tcW w:w="6797" w:type="dxa"/>
          </w:tcPr>
          <w:p w14:paraId="2AB2BA7D" w14:textId="77777777" w:rsidR="0099798C" w:rsidRDefault="003C7F66">
            <w:pPr>
              <w:pStyle w:val="TableParagraph"/>
              <w:spacing w:before="2" w:line="254" w:lineRule="auto"/>
              <w:ind w:hanging="5"/>
              <w:rPr>
                <w:sz w:val="26"/>
              </w:rPr>
            </w:pPr>
            <w:r>
              <w:rPr>
                <w:sz w:val="26"/>
              </w:rPr>
              <w:t>Ознакомление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нормативными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документами,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регламентирующими вопросы предупреждения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противодействия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  <w:tr w:rsidR="0099798C" w14:paraId="29FB3145" w14:textId="77777777" w:rsidTr="006B2E81">
        <w:trPr>
          <w:trHeight w:val="691"/>
        </w:trPr>
        <w:tc>
          <w:tcPr>
            <w:tcW w:w="2736" w:type="dxa"/>
            <w:vMerge/>
            <w:tcBorders>
              <w:top w:val="nil"/>
            </w:tcBorders>
          </w:tcPr>
          <w:p w14:paraId="6567B304" w14:textId="77777777" w:rsidR="0099798C" w:rsidRDefault="0099798C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</w:tcPr>
          <w:p w14:paraId="564B835C" w14:textId="77777777" w:rsidR="0099798C" w:rsidRDefault="003C7F66">
            <w:pPr>
              <w:pStyle w:val="TableParagraph"/>
              <w:spacing w:before="11" w:line="254" w:lineRule="auto"/>
              <w:ind w:right="1077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обучающих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противодействия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</w:p>
        </w:tc>
      </w:tr>
      <w:tr w:rsidR="0099798C" w14:paraId="0B0D1E95" w14:textId="77777777" w:rsidTr="006B2E81">
        <w:trPr>
          <w:trHeight w:val="972"/>
        </w:trPr>
        <w:tc>
          <w:tcPr>
            <w:tcW w:w="2736" w:type="dxa"/>
            <w:vMerge/>
            <w:tcBorders>
              <w:top w:val="nil"/>
            </w:tcBorders>
          </w:tcPr>
          <w:p w14:paraId="249DFD88" w14:textId="77777777" w:rsidR="0099798C" w:rsidRDefault="0099798C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</w:tcPr>
          <w:p w14:paraId="5C141F99" w14:textId="77777777" w:rsidR="0099798C" w:rsidRDefault="003C7F66">
            <w:pPr>
              <w:pStyle w:val="TableParagraph"/>
              <w:spacing w:before="11" w:line="254" w:lineRule="auto"/>
              <w:ind w:right="1022" w:hanging="5"/>
              <w:rPr>
                <w:sz w:val="26"/>
              </w:rPr>
            </w:pPr>
            <w:r>
              <w:rPr>
                <w:sz w:val="26"/>
              </w:rPr>
              <w:t>Организация индивидуального консультирования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применения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(соблюдения)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антикоррупционных стандартов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процедур</w:t>
            </w:r>
          </w:p>
        </w:tc>
      </w:tr>
      <w:tr w:rsidR="0099798C" w14:paraId="5BC71641" w14:textId="77777777" w:rsidTr="006B2E81">
        <w:trPr>
          <w:trHeight w:val="557"/>
        </w:trPr>
        <w:tc>
          <w:tcPr>
            <w:tcW w:w="2736" w:type="dxa"/>
            <w:vMerge w:val="restart"/>
          </w:tcPr>
          <w:p w14:paraId="115AE01F" w14:textId="77777777" w:rsidR="0099798C" w:rsidRDefault="003C7F66">
            <w:pPr>
              <w:pStyle w:val="TableParagraph"/>
              <w:spacing w:line="259" w:lineRule="auto"/>
              <w:ind w:left="40" w:right="205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соответствия системы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внутреннего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аудита 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антикоррупционной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6797" w:type="dxa"/>
          </w:tcPr>
          <w:p w14:paraId="6654BC42" w14:textId="375F0062" w:rsidR="0099798C" w:rsidRDefault="003C7F66" w:rsidP="006B2E81">
            <w:pPr>
              <w:pStyle w:val="TableParagraph"/>
              <w:tabs>
                <w:tab w:val="left" w:pos="2190"/>
                <w:tab w:val="left" w:pos="3973"/>
                <w:tab w:val="left" w:pos="5408"/>
              </w:tabs>
              <w:spacing w:before="0"/>
              <w:ind w:right="26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  <w:r w:rsidR="006B2E81">
              <w:rPr>
                <w:sz w:val="26"/>
              </w:rPr>
              <w:t xml:space="preserve"> </w:t>
            </w:r>
            <w:r>
              <w:rPr>
                <w:sz w:val="26"/>
              </w:rPr>
              <w:t>регулярного</w:t>
            </w:r>
            <w:r w:rsidR="006B2E81">
              <w:rPr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 w:rsidR="006B2E81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соблюдения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внутренних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</w:p>
        </w:tc>
      </w:tr>
      <w:tr w:rsidR="0099798C" w14:paraId="277AB66B" w14:textId="77777777" w:rsidTr="006B2E81">
        <w:trPr>
          <w:trHeight w:val="935"/>
        </w:trPr>
        <w:tc>
          <w:tcPr>
            <w:tcW w:w="2736" w:type="dxa"/>
            <w:vMerge/>
            <w:tcBorders>
              <w:top w:val="nil"/>
            </w:tcBorders>
          </w:tcPr>
          <w:p w14:paraId="7FAD9320" w14:textId="77777777" w:rsidR="0099798C" w:rsidRDefault="0099798C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</w:tcPr>
          <w:p w14:paraId="40F238D2" w14:textId="77777777" w:rsidR="0099798C" w:rsidRDefault="003C7F66" w:rsidP="006B2E81">
            <w:pPr>
              <w:pStyle w:val="TableParagraph"/>
              <w:ind w:right="24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регулярного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бухгалтерского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учета,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наличия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достоверности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первичных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документов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бухгалтерского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учета</w:t>
            </w:r>
          </w:p>
        </w:tc>
      </w:tr>
      <w:tr w:rsidR="0099798C" w14:paraId="5292B77F" w14:textId="77777777" w:rsidTr="006B2E81">
        <w:trPr>
          <w:trHeight w:val="1557"/>
        </w:trPr>
        <w:tc>
          <w:tcPr>
            <w:tcW w:w="2736" w:type="dxa"/>
            <w:vMerge/>
            <w:tcBorders>
              <w:top w:val="nil"/>
            </w:tcBorders>
          </w:tcPr>
          <w:p w14:paraId="29B4F074" w14:textId="77777777" w:rsidR="0099798C" w:rsidRDefault="0099798C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</w:tcPr>
          <w:p w14:paraId="1D7953DB" w14:textId="5A3F0B1B" w:rsidR="0099798C" w:rsidRDefault="003C7F66" w:rsidP="006B2E81">
            <w:pPr>
              <w:pStyle w:val="TableParagraph"/>
              <w:tabs>
                <w:tab w:val="left" w:pos="2480"/>
                <w:tab w:val="left" w:pos="3073"/>
                <w:tab w:val="left" w:pos="5739"/>
              </w:tabs>
              <w:spacing w:before="18"/>
              <w:ind w:right="21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  <w:r w:rsidR="006B2E81">
              <w:rPr>
                <w:sz w:val="26"/>
              </w:rPr>
              <w:t xml:space="preserve"> </w:t>
            </w:r>
            <w:r>
              <w:rPr>
                <w:sz w:val="26"/>
              </w:rPr>
              <w:t>регулярного</w:t>
            </w:r>
            <w:r w:rsidR="006B2E81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контроля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обоснованности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расходов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высоким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коррупционным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риском: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деловыми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подарками,</w:t>
            </w:r>
            <w:r w:rsidR="006B2E81">
              <w:rPr>
                <w:sz w:val="26"/>
              </w:rPr>
              <w:t xml:space="preserve"> </w:t>
            </w:r>
            <w:r>
              <w:rPr>
                <w:sz w:val="26"/>
              </w:rPr>
              <w:t>представительские</w:t>
            </w:r>
            <w:r w:rsidR="006B2E81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расходы,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благотворительные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пожертвования,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вознаграждения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внешним консультантам</w:t>
            </w:r>
          </w:p>
        </w:tc>
      </w:tr>
      <w:tr w:rsidR="0099798C" w14:paraId="39788ECD" w14:textId="77777777" w:rsidTr="006B2E81">
        <w:trPr>
          <w:trHeight w:val="545"/>
        </w:trPr>
        <w:tc>
          <w:tcPr>
            <w:tcW w:w="2736" w:type="dxa"/>
            <w:vMerge w:val="restart"/>
          </w:tcPr>
          <w:p w14:paraId="61967327" w14:textId="77777777" w:rsidR="0099798C" w:rsidRDefault="003C7F66">
            <w:pPr>
              <w:pStyle w:val="TableParagraph"/>
              <w:spacing w:line="259" w:lineRule="auto"/>
              <w:ind w:left="40" w:right="288"/>
              <w:rPr>
                <w:sz w:val="26"/>
              </w:rPr>
            </w:pPr>
            <w:r>
              <w:rPr>
                <w:sz w:val="26"/>
              </w:rPr>
              <w:t>Оценка 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проводимой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антикоррупционной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распространение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</w:p>
        </w:tc>
        <w:tc>
          <w:tcPr>
            <w:tcW w:w="6797" w:type="dxa"/>
          </w:tcPr>
          <w:p w14:paraId="63CC8E36" w14:textId="3EB33E9B" w:rsidR="0099798C" w:rsidRDefault="003C7F66" w:rsidP="006B2E81">
            <w:pPr>
              <w:pStyle w:val="TableParagraph"/>
              <w:tabs>
                <w:tab w:val="left" w:pos="1669"/>
                <w:tab w:val="left" w:pos="3243"/>
                <w:tab w:val="left" w:pos="4333"/>
                <w:tab w:val="left" w:pos="5957"/>
              </w:tabs>
              <w:ind w:left="42" w:right="26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 w:rsidR="006B2E81">
              <w:rPr>
                <w:sz w:val="26"/>
              </w:rPr>
              <w:t xml:space="preserve"> </w:t>
            </w:r>
            <w:r>
              <w:rPr>
                <w:sz w:val="26"/>
              </w:rPr>
              <w:t>регулярной</w:t>
            </w:r>
            <w:r w:rsidR="006B2E81">
              <w:rPr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 w:rsidR="006B2E81">
              <w:rPr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 w:rsidR="006B2E81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работы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противодействию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</w:p>
        </w:tc>
      </w:tr>
      <w:tr w:rsidR="0099798C" w14:paraId="0400FCC3" w14:textId="77777777">
        <w:trPr>
          <w:trHeight w:val="1261"/>
        </w:trPr>
        <w:tc>
          <w:tcPr>
            <w:tcW w:w="2736" w:type="dxa"/>
            <w:vMerge/>
            <w:tcBorders>
              <w:top w:val="nil"/>
            </w:tcBorders>
          </w:tcPr>
          <w:p w14:paraId="610B1880" w14:textId="77777777" w:rsidR="0099798C" w:rsidRDefault="0099798C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</w:tcPr>
          <w:p w14:paraId="01B7D207" w14:textId="77777777" w:rsidR="0099798C" w:rsidRDefault="003C7F66" w:rsidP="006B2E81">
            <w:pPr>
              <w:pStyle w:val="TableParagraph"/>
              <w:ind w:left="47" w:right="2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распространение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отчетных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проводимой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достигнутых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противодействия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коррупции</w:t>
            </w:r>
          </w:p>
        </w:tc>
      </w:tr>
    </w:tbl>
    <w:p w14:paraId="1316FC26" w14:textId="77777777" w:rsidR="0099798C" w:rsidRDefault="0099798C">
      <w:pPr>
        <w:pStyle w:val="a3"/>
        <w:spacing w:before="9"/>
        <w:ind w:left="0" w:firstLine="0"/>
        <w:jc w:val="left"/>
        <w:rPr>
          <w:b/>
          <w:i/>
          <w:sz w:val="26"/>
        </w:rPr>
      </w:pPr>
    </w:p>
    <w:p w14:paraId="26C922A7" w14:textId="50A75667" w:rsidR="0099798C" w:rsidRPr="003D169E" w:rsidRDefault="003C7F66" w:rsidP="003D169E">
      <w:pPr>
        <w:pStyle w:val="1"/>
        <w:numPr>
          <w:ilvl w:val="0"/>
          <w:numId w:val="3"/>
        </w:numPr>
        <w:tabs>
          <w:tab w:val="left" w:pos="3304"/>
        </w:tabs>
        <w:spacing w:before="89"/>
        <w:ind w:left="3303" w:hanging="282"/>
        <w:jc w:val="left"/>
      </w:pPr>
      <w:r>
        <w:t>Оценка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рисков</w:t>
      </w:r>
    </w:p>
    <w:p w14:paraId="0D4316B2" w14:textId="605EB962" w:rsidR="0099798C" w:rsidRDefault="003C7F66">
      <w:pPr>
        <w:pStyle w:val="a3"/>
        <w:ind w:right="266"/>
      </w:pP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 xml:space="preserve">конкретных процессов и функций </w:t>
      </w:r>
      <w:r w:rsidR="006B2E81">
        <w:t xml:space="preserve">МБУ </w:t>
      </w:r>
      <w:r w:rsidR="003D169E">
        <w:t xml:space="preserve">ДО </w:t>
      </w:r>
      <w:proofErr w:type="spellStart"/>
      <w:r w:rsidR="006B2E81">
        <w:t>Кемской</w:t>
      </w:r>
      <w:proofErr w:type="spellEnd"/>
      <w:r w:rsidR="006B2E81">
        <w:t xml:space="preserve"> СШ</w:t>
      </w:r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высока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совершения</w:t>
      </w:r>
      <w:r>
        <w:rPr>
          <w:spacing w:val="-67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proofErr w:type="gramStart"/>
      <w:r>
        <w:t>правонарушений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выгоды,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учреждением.</w:t>
      </w:r>
    </w:p>
    <w:p w14:paraId="61CA5CB7" w14:textId="77777777" w:rsidR="0099798C" w:rsidRDefault="003C7F66">
      <w:pPr>
        <w:pStyle w:val="a3"/>
        <w:ind w:right="266"/>
      </w:pPr>
      <w:r>
        <w:t>Оценка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настоящего положения. Она позволяет обеспечить соответствие реализуемых</w:t>
      </w:r>
      <w:r>
        <w:rPr>
          <w:spacing w:val="-67"/>
        </w:rPr>
        <w:t xml:space="preserve"> </w:t>
      </w:r>
      <w:r>
        <w:t>антикоррупционных</w:t>
      </w:r>
      <w:r>
        <w:rPr>
          <w:spacing w:val="26"/>
        </w:rPr>
        <w:t xml:space="preserve"> </w:t>
      </w:r>
      <w:r>
        <w:t>мероприятий</w:t>
      </w:r>
      <w:r>
        <w:rPr>
          <w:spacing w:val="26"/>
        </w:rPr>
        <w:t xml:space="preserve"> </w:t>
      </w:r>
      <w:r>
        <w:t>специфике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учреждения</w:t>
      </w:r>
      <w:r>
        <w:rPr>
          <w:spacing w:val="23"/>
        </w:rPr>
        <w:t xml:space="preserve"> </w:t>
      </w:r>
      <w:r>
        <w:t>и</w:t>
      </w:r>
    </w:p>
    <w:p w14:paraId="2B53BF35" w14:textId="77777777" w:rsidR="0099798C" w:rsidRDefault="0099798C">
      <w:pPr>
        <w:sectPr w:rsidR="0099798C">
          <w:pgSz w:w="11910" w:h="16840"/>
          <w:pgMar w:top="540" w:right="580" w:bottom="1200" w:left="1540" w:header="0" w:footer="1005" w:gutter="0"/>
          <w:cols w:space="720"/>
        </w:sectPr>
      </w:pPr>
    </w:p>
    <w:p w14:paraId="46DB2F37" w14:textId="77777777" w:rsidR="0099798C" w:rsidRDefault="003C7F66">
      <w:pPr>
        <w:pStyle w:val="a3"/>
        <w:spacing w:before="61"/>
        <w:ind w:right="269" w:firstLine="0"/>
      </w:pPr>
      <w:r>
        <w:lastRenderedPageBreak/>
        <w:t>рационально использовать ресурсы, направляемые на проведение работы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коррупции.</w:t>
      </w:r>
    </w:p>
    <w:p w14:paraId="61AF3E73" w14:textId="77777777" w:rsidR="0099798C" w:rsidRDefault="003C7F66">
      <w:pPr>
        <w:pStyle w:val="a3"/>
        <w:spacing w:before="1"/>
        <w:ind w:right="266"/>
      </w:pPr>
      <w:r>
        <w:t>Оценка коррупционных рисков проводится как на стадии разработки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оформляется </w:t>
      </w:r>
      <w:r>
        <w:rPr>
          <w:color w:val="2E74B5"/>
        </w:rPr>
        <w:t>Приложением</w:t>
      </w:r>
      <w:r>
        <w:rPr>
          <w:color w:val="2E74B5"/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документу.</w:t>
      </w:r>
    </w:p>
    <w:p w14:paraId="1AFBAA15" w14:textId="77777777" w:rsidR="0099798C" w:rsidRDefault="003C7F66">
      <w:pPr>
        <w:pStyle w:val="a3"/>
        <w:spacing w:line="320" w:lineRule="exact"/>
        <w:ind w:left="869" w:firstLine="0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рисков:</w:t>
      </w:r>
    </w:p>
    <w:p w14:paraId="43B8951C" w14:textId="77777777" w:rsidR="0099798C" w:rsidRDefault="003C7F66">
      <w:pPr>
        <w:pStyle w:val="a4"/>
        <w:numPr>
          <w:ilvl w:val="0"/>
          <w:numId w:val="2"/>
        </w:numPr>
        <w:tabs>
          <w:tab w:val="left" w:pos="1105"/>
        </w:tabs>
        <w:ind w:left="161" w:right="268" w:firstLine="707"/>
        <w:rPr>
          <w:sz w:val="28"/>
        </w:rPr>
      </w:pPr>
      <w:r>
        <w:rPr>
          <w:sz w:val="28"/>
        </w:rPr>
        <w:t>представить деятельность учреждения в виде отдельных процессов,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(подпроцессы);</w:t>
      </w:r>
    </w:p>
    <w:p w14:paraId="1B3D36D4" w14:textId="77777777" w:rsidR="0099798C" w:rsidRDefault="003C7F66">
      <w:pPr>
        <w:pStyle w:val="a4"/>
        <w:numPr>
          <w:ilvl w:val="0"/>
          <w:numId w:val="2"/>
        </w:numPr>
        <w:tabs>
          <w:tab w:val="left" w:pos="1106"/>
        </w:tabs>
        <w:ind w:left="161" w:right="267" w:firstLine="707"/>
        <w:rPr>
          <w:sz w:val="28"/>
        </w:rPr>
      </w:pPr>
      <w:r>
        <w:rPr>
          <w:sz w:val="28"/>
        </w:rPr>
        <w:t>выделить «критические точки» - для каждого процесса и 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(подпроцессы),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правонарушений.</w:t>
      </w:r>
    </w:p>
    <w:p w14:paraId="166D2CD3" w14:textId="77777777" w:rsidR="0099798C" w:rsidRDefault="003C7F66">
      <w:pPr>
        <w:pStyle w:val="a4"/>
        <w:numPr>
          <w:ilvl w:val="0"/>
          <w:numId w:val="2"/>
        </w:numPr>
        <w:tabs>
          <w:tab w:val="left" w:pos="1017"/>
        </w:tabs>
        <w:ind w:left="161" w:right="268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включающее:</w:t>
      </w:r>
    </w:p>
    <w:p w14:paraId="755D4AE7" w14:textId="77777777" w:rsidR="0099798C" w:rsidRDefault="003C7F66">
      <w:pPr>
        <w:pStyle w:val="a4"/>
        <w:numPr>
          <w:ilvl w:val="0"/>
          <w:numId w:val="1"/>
        </w:numPr>
        <w:tabs>
          <w:tab w:val="left" w:pos="1033"/>
        </w:tabs>
        <w:spacing w:line="242" w:lineRule="auto"/>
        <w:ind w:right="269" w:firstLine="708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получено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68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68"/>
          <w:sz w:val="28"/>
        </w:rPr>
        <w:t xml:space="preserve"> </w:t>
      </w:r>
      <w:r>
        <w:rPr>
          <w:sz w:val="28"/>
        </w:rPr>
        <w:t>совершении</w:t>
      </w:r>
    </w:p>
    <w:p w14:paraId="170F7F39" w14:textId="77777777" w:rsidR="0099798C" w:rsidRDefault="003C7F66">
      <w:pPr>
        <w:pStyle w:val="a3"/>
        <w:spacing w:line="317" w:lineRule="exact"/>
        <w:ind w:firstLine="0"/>
      </w:pPr>
      <w:r>
        <w:t>«коррупционного</w:t>
      </w:r>
      <w:r>
        <w:rPr>
          <w:spacing w:val="-8"/>
        </w:rPr>
        <w:t xml:space="preserve"> </w:t>
      </w:r>
      <w:r>
        <w:t>правонарушения»;</w:t>
      </w:r>
    </w:p>
    <w:p w14:paraId="4890788F" w14:textId="77777777" w:rsidR="0099798C" w:rsidRDefault="003C7F66">
      <w:pPr>
        <w:pStyle w:val="a4"/>
        <w:numPr>
          <w:ilvl w:val="0"/>
          <w:numId w:val="1"/>
        </w:numPr>
        <w:tabs>
          <w:tab w:val="left" w:pos="1033"/>
        </w:tabs>
        <w:ind w:right="266" w:firstLine="708"/>
        <w:rPr>
          <w:sz w:val="28"/>
        </w:rPr>
      </w:pP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«ключевыми»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 коррупционного правонарушения - участие каких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стало возможным;</w:t>
      </w:r>
    </w:p>
    <w:p w14:paraId="696DF165" w14:textId="77777777" w:rsidR="0099798C" w:rsidRDefault="003C7F66">
      <w:pPr>
        <w:pStyle w:val="a4"/>
        <w:numPr>
          <w:ilvl w:val="0"/>
          <w:numId w:val="1"/>
        </w:numPr>
        <w:tabs>
          <w:tab w:val="left" w:pos="1033"/>
        </w:tabs>
        <w:spacing w:line="322" w:lineRule="exact"/>
        <w:ind w:left="1032" w:hanging="165"/>
        <w:rPr>
          <w:sz w:val="28"/>
        </w:rPr>
      </w:pPr>
      <w:r>
        <w:rPr>
          <w:sz w:val="28"/>
        </w:rPr>
        <w:t>вероятные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платежей.</w:t>
      </w:r>
    </w:p>
    <w:p w14:paraId="39D29BAA" w14:textId="77777777" w:rsidR="0099798C" w:rsidRDefault="003C7F66">
      <w:pPr>
        <w:pStyle w:val="a4"/>
        <w:numPr>
          <w:ilvl w:val="0"/>
          <w:numId w:val="2"/>
        </w:numPr>
        <w:tabs>
          <w:tab w:val="left" w:pos="1095"/>
        </w:tabs>
        <w:ind w:left="160" w:right="266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«карту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сводное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70"/>
          <w:sz w:val="28"/>
        </w:rPr>
        <w:t xml:space="preserve"> </w:t>
      </w:r>
      <w:r>
        <w:rPr>
          <w:sz w:val="28"/>
        </w:rPr>
        <w:t>«критических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точек»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правонарушений.</w:t>
      </w:r>
    </w:p>
    <w:p w14:paraId="5FAA98C8" w14:textId="77777777" w:rsidR="0099798C" w:rsidRDefault="003C7F66">
      <w:pPr>
        <w:pStyle w:val="a4"/>
        <w:numPr>
          <w:ilvl w:val="0"/>
          <w:numId w:val="2"/>
        </w:numPr>
        <w:tabs>
          <w:tab w:val="left" w:pos="1095"/>
        </w:tabs>
        <w:ind w:left="160" w:right="272" w:firstLine="708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рисков.</w:t>
      </w:r>
    </w:p>
    <w:p w14:paraId="2EB40A32" w14:textId="77777777" w:rsidR="0099798C" w:rsidRDefault="0099798C">
      <w:pPr>
        <w:pStyle w:val="a3"/>
        <w:spacing w:before="6"/>
        <w:ind w:left="0" w:firstLine="0"/>
        <w:jc w:val="left"/>
      </w:pPr>
    </w:p>
    <w:p w14:paraId="0397E608" w14:textId="1FC61F23" w:rsidR="0099798C" w:rsidRPr="003D169E" w:rsidRDefault="003C7F66" w:rsidP="003D169E">
      <w:pPr>
        <w:pStyle w:val="2"/>
        <w:numPr>
          <w:ilvl w:val="0"/>
          <w:numId w:val="3"/>
        </w:numPr>
        <w:tabs>
          <w:tab w:val="left" w:pos="705"/>
          <w:tab w:val="left" w:pos="706"/>
          <w:tab w:val="left" w:pos="3439"/>
          <w:tab w:val="left" w:pos="5373"/>
          <w:tab w:val="left" w:pos="5959"/>
          <w:tab w:val="left" w:pos="8017"/>
        </w:tabs>
        <w:ind w:left="160" w:firstLine="0"/>
        <w:jc w:val="left"/>
      </w:pPr>
      <w:r>
        <w:t>Ответственность</w:t>
      </w:r>
      <w:r>
        <w:tab/>
        <w:t>сотрудников</w:t>
      </w:r>
      <w:r>
        <w:tab/>
        <w:t>за</w:t>
      </w:r>
      <w:r>
        <w:tab/>
        <w:t>несоблюдение</w:t>
      </w:r>
      <w:r>
        <w:tab/>
        <w:t>требований</w:t>
      </w:r>
      <w:r>
        <w:rPr>
          <w:spacing w:val="-67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противодействию</w:t>
      </w:r>
      <w:r>
        <w:rPr>
          <w:spacing w:val="-3"/>
        </w:rPr>
        <w:t xml:space="preserve"> </w:t>
      </w:r>
      <w:r>
        <w:t>коррупции</w:t>
      </w:r>
    </w:p>
    <w:p w14:paraId="75606744" w14:textId="77777777" w:rsidR="0099798C" w:rsidRDefault="003C7F66">
      <w:pPr>
        <w:pStyle w:val="a3"/>
        <w:ind w:right="266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-4"/>
        </w:rPr>
        <w:t xml:space="preserve"> </w:t>
      </w:r>
      <w:r>
        <w:t>коррупционных правонарушений.</w:t>
      </w:r>
    </w:p>
    <w:p w14:paraId="0E669BE9" w14:textId="77777777" w:rsidR="0099798C" w:rsidRDefault="003C7F66">
      <w:pPr>
        <w:pStyle w:val="a3"/>
        <w:spacing w:before="1"/>
        <w:ind w:right="26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интересов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множество различных форм.</w:t>
      </w:r>
    </w:p>
    <w:p w14:paraId="1177E508" w14:textId="77777777" w:rsidR="0099798C" w:rsidRDefault="003C7F66">
      <w:pPr>
        <w:pStyle w:val="a3"/>
        <w:ind w:right="267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-67"/>
        </w:rPr>
        <w:t xml:space="preserve"> </w:t>
      </w:r>
      <w:r>
        <w:t>интересов.</w:t>
      </w:r>
    </w:p>
    <w:p w14:paraId="3F9A1DE7" w14:textId="77777777" w:rsidR="0099798C" w:rsidRDefault="003C7F66">
      <w:pPr>
        <w:pStyle w:val="a3"/>
        <w:ind w:right="266" w:firstLine="708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аспектов:</w:t>
      </w:r>
    </w:p>
    <w:p w14:paraId="1679F106" w14:textId="77777777" w:rsidR="0099798C" w:rsidRDefault="003C7F66">
      <w:pPr>
        <w:pStyle w:val="a4"/>
        <w:numPr>
          <w:ilvl w:val="0"/>
          <w:numId w:val="2"/>
        </w:numPr>
        <w:tabs>
          <w:tab w:val="left" w:pos="1095"/>
        </w:tabs>
        <w:spacing w:line="322" w:lineRule="exact"/>
        <w:ind w:left="1094" w:hanging="226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интересов;</w:t>
      </w:r>
    </w:p>
    <w:p w14:paraId="5F203F4E" w14:textId="77777777" w:rsidR="0099798C" w:rsidRDefault="0099798C">
      <w:pPr>
        <w:spacing w:line="322" w:lineRule="exact"/>
        <w:jc w:val="both"/>
        <w:rPr>
          <w:sz w:val="28"/>
        </w:rPr>
        <w:sectPr w:rsidR="0099798C">
          <w:pgSz w:w="11910" w:h="16840"/>
          <w:pgMar w:top="480" w:right="580" w:bottom="1200" w:left="1540" w:header="0" w:footer="1005" w:gutter="0"/>
          <w:cols w:space="720"/>
        </w:sectPr>
      </w:pPr>
    </w:p>
    <w:p w14:paraId="73298227" w14:textId="77777777" w:rsidR="0099798C" w:rsidRDefault="003C7F66">
      <w:pPr>
        <w:pStyle w:val="a4"/>
        <w:numPr>
          <w:ilvl w:val="0"/>
          <w:numId w:val="2"/>
        </w:numPr>
        <w:tabs>
          <w:tab w:val="left" w:pos="1096"/>
        </w:tabs>
        <w:spacing w:before="61" w:line="322" w:lineRule="exact"/>
        <w:ind w:left="1095" w:hanging="227"/>
        <w:rPr>
          <w:sz w:val="28"/>
        </w:rPr>
      </w:pPr>
      <w:r>
        <w:rPr>
          <w:sz w:val="28"/>
        </w:rPr>
        <w:lastRenderedPageBreak/>
        <w:t>используемые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определения;</w:t>
      </w:r>
    </w:p>
    <w:p w14:paraId="1A7304D0" w14:textId="77777777" w:rsidR="0099798C" w:rsidRDefault="003C7F66">
      <w:pPr>
        <w:pStyle w:val="a4"/>
        <w:numPr>
          <w:ilvl w:val="0"/>
          <w:numId w:val="2"/>
        </w:numPr>
        <w:tabs>
          <w:tab w:val="left" w:pos="1096"/>
        </w:tabs>
        <w:spacing w:line="322" w:lineRule="exact"/>
        <w:ind w:left="1095" w:hanging="227"/>
        <w:rPr>
          <w:sz w:val="28"/>
        </w:rPr>
      </w:pPr>
      <w:r>
        <w:rPr>
          <w:sz w:val="28"/>
        </w:rPr>
        <w:t>круг</w:t>
      </w:r>
      <w:r>
        <w:rPr>
          <w:spacing w:val="-4"/>
          <w:sz w:val="28"/>
        </w:rPr>
        <w:t xml:space="preserve"> </w:t>
      </w:r>
      <w:r>
        <w:rPr>
          <w:sz w:val="28"/>
        </w:rPr>
        <w:t>лиц,</w:t>
      </w:r>
      <w:r>
        <w:rPr>
          <w:spacing w:val="-3"/>
          <w:sz w:val="28"/>
        </w:rPr>
        <w:t xml:space="preserve"> </w:t>
      </w:r>
      <w:r>
        <w:rPr>
          <w:sz w:val="28"/>
        </w:rPr>
        <w:t>попадающих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положения;</w:t>
      </w:r>
    </w:p>
    <w:p w14:paraId="498C4FBE" w14:textId="77777777" w:rsidR="0099798C" w:rsidRDefault="003C7F66">
      <w:pPr>
        <w:pStyle w:val="a4"/>
        <w:numPr>
          <w:ilvl w:val="0"/>
          <w:numId w:val="2"/>
        </w:numPr>
        <w:tabs>
          <w:tab w:val="left" w:pos="1095"/>
        </w:tabs>
        <w:spacing w:before="2"/>
        <w:ind w:left="161" w:right="264" w:firstLine="708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учреждении;</w:t>
      </w:r>
    </w:p>
    <w:p w14:paraId="26DBFDFF" w14:textId="77777777" w:rsidR="0099798C" w:rsidRDefault="003C7F66">
      <w:pPr>
        <w:pStyle w:val="a4"/>
        <w:numPr>
          <w:ilvl w:val="0"/>
          <w:numId w:val="2"/>
        </w:numPr>
        <w:tabs>
          <w:tab w:val="left" w:pos="1095"/>
        </w:tabs>
        <w:ind w:left="161" w:right="266" w:firstLine="708"/>
        <w:rPr>
          <w:sz w:val="28"/>
        </w:rPr>
      </w:pPr>
      <w:r>
        <w:rPr>
          <w:sz w:val="28"/>
        </w:rPr>
        <w:t>порядок раскрытия конфликта интересов работником учреждения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его урегулирования, в том числе возможные способы 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интересов;</w:t>
      </w:r>
    </w:p>
    <w:p w14:paraId="60ABEE89" w14:textId="77777777" w:rsidR="0099798C" w:rsidRDefault="003C7F66">
      <w:pPr>
        <w:pStyle w:val="a4"/>
        <w:numPr>
          <w:ilvl w:val="0"/>
          <w:numId w:val="2"/>
        </w:numPr>
        <w:tabs>
          <w:tab w:val="left" w:pos="1095"/>
        </w:tabs>
        <w:ind w:left="161" w:right="268" w:firstLine="708"/>
        <w:rPr>
          <w:sz w:val="28"/>
        </w:rPr>
      </w:pP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14:paraId="3EEAE1E0" w14:textId="77777777" w:rsidR="0099798C" w:rsidRDefault="003C7F66">
      <w:pPr>
        <w:pStyle w:val="a4"/>
        <w:numPr>
          <w:ilvl w:val="0"/>
          <w:numId w:val="2"/>
        </w:numPr>
        <w:tabs>
          <w:tab w:val="left" w:pos="1095"/>
        </w:tabs>
        <w:ind w:left="160" w:right="267" w:firstLine="708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сведений;</w:t>
      </w:r>
    </w:p>
    <w:p w14:paraId="53E81BA0" w14:textId="77777777" w:rsidR="0099798C" w:rsidRDefault="003C7F66">
      <w:pPr>
        <w:pStyle w:val="a4"/>
        <w:numPr>
          <w:ilvl w:val="0"/>
          <w:numId w:val="2"/>
        </w:numPr>
        <w:tabs>
          <w:tab w:val="left" w:pos="1016"/>
        </w:tabs>
        <w:ind w:left="160" w:right="268" w:firstLine="708"/>
        <w:rPr>
          <w:sz w:val="28"/>
        </w:rPr>
      </w:pPr>
      <w:r>
        <w:rPr>
          <w:sz w:val="28"/>
        </w:rPr>
        <w:t>ответственность работников за несоблюдение положения о конфликте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интересов.</w:t>
      </w:r>
    </w:p>
    <w:p w14:paraId="0A78AD62" w14:textId="77777777" w:rsidR="0099798C" w:rsidRDefault="003C7F66">
      <w:pPr>
        <w:pStyle w:val="a3"/>
        <w:ind w:left="160" w:right="268" w:firstLine="708"/>
      </w:pPr>
      <w:r>
        <w:t>В основу работы по управлению конфликтом интересов в учреждении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положены следующие</w:t>
      </w:r>
      <w:r>
        <w:rPr>
          <w:spacing w:val="-1"/>
        </w:rPr>
        <w:t xml:space="preserve"> </w:t>
      </w:r>
      <w:r>
        <w:t>принципы:</w:t>
      </w:r>
    </w:p>
    <w:p w14:paraId="52A03D6D" w14:textId="77777777" w:rsidR="0099798C" w:rsidRDefault="003C7F66">
      <w:pPr>
        <w:pStyle w:val="a4"/>
        <w:numPr>
          <w:ilvl w:val="0"/>
          <w:numId w:val="2"/>
        </w:numPr>
        <w:tabs>
          <w:tab w:val="left" w:pos="1100"/>
        </w:tabs>
        <w:ind w:left="160" w:right="268" w:firstLine="707"/>
        <w:rPr>
          <w:sz w:val="28"/>
        </w:rPr>
      </w:pPr>
      <w:r>
        <w:rPr>
          <w:sz w:val="28"/>
        </w:rPr>
        <w:t>обязательность раскрытия сведений о реальном или потенциальном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интересов;</w:t>
      </w:r>
    </w:p>
    <w:p w14:paraId="68615A9C" w14:textId="77777777" w:rsidR="0099798C" w:rsidRDefault="003C7F66">
      <w:pPr>
        <w:pStyle w:val="a4"/>
        <w:numPr>
          <w:ilvl w:val="0"/>
          <w:numId w:val="2"/>
        </w:numPr>
        <w:tabs>
          <w:tab w:val="left" w:pos="1100"/>
        </w:tabs>
        <w:ind w:left="160" w:right="268" w:firstLine="707"/>
        <w:rPr>
          <w:sz w:val="28"/>
        </w:rPr>
      </w:pPr>
      <w:r>
        <w:rPr>
          <w:sz w:val="28"/>
        </w:rPr>
        <w:t>индивидуальное рассмотрение и оценка репутационных рисков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урегулирование;</w:t>
      </w:r>
    </w:p>
    <w:p w14:paraId="79DDEE9B" w14:textId="77777777" w:rsidR="0099798C" w:rsidRDefault="003C7F66">
      <w:pPr>
        <w:pStyle w:val="a4"/>
        <w:numPr>
          <w:ilvl w:val="0"/>
          <w:numId w:val="2"/>
        </w:numPr>
        <w:tabs>
          <w:tab w:val="left" w:pos="1100"/>
        </w:tabs>
        <w:spacing w:line="242" w:lineRule="auto"/>
        <w:ind w:left="160" w:right="267" w:firstLine="707"/>
        <w:rPr>
          <w:sz w:val="28"/>
        </w:rPr>
      </w:pP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его урегулирования;</w:t>
      </w:r>
    </w:p>
    <w:p w14:paraId="5217ABA4" w14:textId="77777777" w:rsidR="0099798C" w:rsidRDefault="003C7F66">
      <w:pPr>
        <w:pStyle w:val="a4"/>
        <w:numPr>
          <w:ilvl w:val="0"/>
          <w:numId w:val="2"/>
        </w:numPr>
        <w:tabs>
          <w:tab w:val="left" w:pos="1100"/>
        </w:tabs>
        <w:ind w:left="160" w:right="267" w:firstLine="707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интересов;</w:t>
      </w:r>
    </w:p>
    <w:p w14:paraId="71208BD1" w14:textId="77777777" w:rsidR="0099798C" w:rsidRDefault="003C7F66">
      <w:pPr>
        <w:pStyle w:val="a4"/>
        <w:numPr>
          <w:ilvl w:val="0"/>
          <w:numId w:val="2"/>
        </w:numPr>
        <w:tabs>
          <w:tab w:val="left" w:pos="1100"/>
        </w:tabs>
        <w:ind w:left="160" w:right="268" w:firstLine="707"/>
        <w:rPr>
          <w:sz w:val="28"/>
        </w:rPr>
      </w:pP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(предотвращен) учреждением.</w:t>
      </w:r>
    </w:p>
    <w:p w14:paraId="08A0B795" w14:textId="77777777" w:rsidR="0099798C" w:rsidRDefault="0099798C">
      <w:pPr>
        <w:pStyle w:val="a3"/>
        <w:spacing w:before="10"/>
        <w:ind w:left="0" w:firstLine="0"/>
        <w:jc w:val="left"/>
        <w:rPr>
          <w:sz w:val="27"/>
        </w:rPr>
      </w:pPr>
    </w:p>
    <w:p w14:paraId="1F57CFD0" w14:textId="28A4239D" w:rsidR="0099798C" w:rsidRPr="003D169E" w:rsidRDefault="003C7F66" w:rsidP="003D169E">
      <w:pPr>
        <w:pStyle w:val="2"/>
        <w:numPr>
          <w:ilvl w:val="0"/>
          <w:numId w:val="3"/>
        </w:numPr>
        <w:tabs>
          <w:tab w:val="left" w:pos="1577"/>
        </w:tabs>
        <w:ind w:left="160" w:right="269" w:firstLine="708"/>
        <w:jc w:val="both"/>
      </w:pP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раскрытием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урегулированием</w:t>
      </w:r>
      <w:r>
        <w:rPr>
          <w:spacing w:val="-2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интересов:</w:t>
      </w:r>
    </w:p>
    <w:p w14:paraId="06CC17E3" w14:textId="77777777" w:rsidR="0099798C" w:rsidRDefault="003C7F66">
      <w:pPr>
        <w:pStyle w:val="a3"/>
        <w:ind w:left="160" w:right="265"/>
      </w:pP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деловым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родственников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друзей;</w:t>
      </w:r>
    </w:p>
    <w:p w14:paraId="5EBD1137" w14:textId="77777777" w:rsidR="0099798C" w:rsidRDefault="003C7F66">
      <w:pPr>
        <w:pStyle w:val="a4"/>
        <w:numPr>
          <w:ilvl w:val="0"/>
          <w:numId w:val="2"/>
        </w:numPr>
        <w:tabs>
          <w:tab w:val="left" w:pos="1100"/>
        </w:tabs>
        <w:spacing w:before="2"/>
        <w:ind w:left="160" w:right="271" w:firstLine="707"/>
        <w:jc w:val="left"/>
        <w:rPr>
          <w:sz w:val="28"/>
        </w:rPr>
      </w:pPr>
      <w:r>
        <w:rPr>
          <w:sz w:val="28"/>
        </w:rPr>
        <w:t>избегать</w:t>
      </w:r>
      <w:r>
        <w:rPr>
          <w:spacing w:val="16"/>
          <w:sz w:val="28"/>
        </w:rPr>
        <w:t xml:space="preserve"> </w:t>
      </w:r>
      <w:r>
        <w:rPr>
          <w:sz w:val="28"/>
        </w:rPr>
        <w:t>(по</w:t>
      </w:r>
      <w:r>
        <w:rPr>
          <w:spacing w:val="19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18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интересов;</w:t>
      </w:r>
    </w:p>
    <w:p w14:paraId="164A5C33" w14:textId="77777777" w:rsidR="0099798C" w:rsidRDefault="003C7F66">
      <w:pPr>
        <w:pStyle w:val="a4"/>
        <w:numPr>
          <w:ilvl w:val="0"/>
          <w:numId w:val="2"/>
        </w:numPr>
        <w:tabs>
          <w:tab w:val="left" w:pos="1100"/>
        </w:tabs>
        <w:ind w:left="160" w:right="266" w:firstLine="707"/>
        <w:jc w:val="left"/>
        <w:rPr>
          <w:sz w:val="28"/>
        </w:rPr>
      </w:pPr>
      <w:r>
        <w:rPr>
          <w:sz w:val="28"/>
        </w:rPr>
        <w:t>раскрывать</w:t>
      </w:r>
      <w:r>
        <w:rPr>
          <w:spacing w:val="43"/>
          <w:sz w:val="28"/>
        </w:rPr>
        <w:t xml:space="preserve"> </w:t>
      </w:r>
      <w:r>
        <w:rPr>
          <w:sz w:val="28"/>
        </w:rPr>
        <w:t>возникший</w:t>
      </w:r>
      <w:r>
        <w:rPr>
          <w:spacing w:val="42"/>
          <w:sz w:val="28"/>
        </w:rPr>
        <w:t xml:space="preserve"> </w:t>
      </w:r>
      <w:r>
        <w:rPr>
          <w:sz w:val="28"/>
        </w:rPr>
        <w:t>(реальный)</w:t>
      </w:r>
      <w:r>
        <w:rPr>
          <w:spacing w:val="42"/>
          <w:sz w:val="28"/>
        </w:rPr>
        <w:t xml:space="preserve"> </w:t>
      </w:r>
      <w:r>
        <w:rPr>
          <w:sz w:val="28"/>
        </w:rPr>
        <w:t>или</w:t>
      </w:r>
      <w:r>
        <w:rPr>
          <w:spacing w:val="45"/>
          <w:sz w:val="28"/>
        </w:rPr>
        <w:t xml:space="preserve"> </w:t>
      </w:r>
      <w:r>
        <w:rPr>
          <w:sz w:val="28"/>
        </w:rPr>
        <w:t>потенциальный</w:t>
      </w:r>
      <w:r>
        <w:rPr>
          <w:spacing w:val="42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интересов;</w:t>
      </w:r>
    </w:p>
    <w:p w14:paraId="3DBFD59D" w14:textId="77777777" w:rsidR="0099798C" w:rsidRDefault="003C7F66">
      <w:pPr>
        <w:pStyle w:val="a4"/>
        <w:numPr>
          <w:ilvl w:val="0"/>
          <w:numId w:val="2"/>
        </w:numPr>
        <w:tabs>
          <w:tab w:val="left" w:pos="1100"/>
        </w:tabs>
        <w:spacing w:line="321" w:lineRule="exact"/>
        <w:ind w:left="1099" w:hanging="231"/>
        <w:jc w:val="left"/>
        <w:rPr>
          <w:sz w:val="28"/>
        </w:rPr>
      </w:pPr>
      <w:r>
        <w:rPr>
          <w:sz w:val="28"/>
        </w:rPr>
        <w:t>содействовать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возникшего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интересов.</w:t>
      </w:r>
    </w:p>
    <w:p w14:paraId="0372ADA6" w14:textId="77777777" w:rsidR="0099798C" w:rsidRDefault="003C7F66">
      <w:pPr>
        <w:pStyle w:val="a3"/>
        <w:jc w:val="left"/>
      </w:pPr>
      <w:r>
        <w:t>В</w:t>
      </w:r>
      <w:r>
        <w:rPr>
          <w:spacing w:val="18"/>
        </w:rPr>
        <w:t xml:space="preserve"> </w:t>
      </w:r>
      <w:r>
        <w:t>учреждении</w:t>
      </w:r>
      <w:r>
        <w:rPr>
          <w:spacing w:val="20"/>
        </w:rPr>
        <w:t xml:space="preserve"> </w:t>
      </w:r>
      <w:r>
        <w:t>возможно</w:t>
      </w:r>
      <w:r>
        <w:rPr>
          <w:spacing w:val="20"/>
        </w:rPr>
        <w:t xml:space="preserve"> </w:t>
      </w:r>
      <w:r>
        <w:t>установление</w:t>
      </w:r>
      <w:r>
        <w:rPr>
          <w:spacing w:val="18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раскрытия</w:t>
      </w:r>
      <w:r>
        <w:rPr>
          <w:spacing w:val="-67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617C62F7" w14:textId="77777777" w:rsidR="0099798C" w:rsidRDefault="003C7F66">
      <w:pPr>
        <w:pStyle w:val="a4"/>
        <w:numPr>
          <w:ilvl w:val="0"/>
          <w:numId w:val="2"/>
        </w:numPr>
        <w:tabs>
          <w:tab w:val="left" w:pos="1100"/>
        </w:tabs>
        <w:spacing w:line="322" w:lineRule="exact"/>
        <w:ind w:left="1099" w:hanging="231"/>
        <w:jc w:val="left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14:paraId="7BED7744" w14:textId="77777777" w:rsidR="0099798C" w:rsidRDefault="003C7F66">
      <w:pPr>
        <w:pStyle w:val="a4"/>
        <w:numPr>
          <w:ilvl w:val="0"/>
          <w:numId w:val="2"/>
        </w:numPr>
        <w:tabs>
          <w:tab w:val="left" w:pos="1100"/>
        </w:tabs>
        <w:ind w:left="161" w:right="273" w:firstLine="707"/>
        <w:jc w:val="left"/>
        <w:rPr>
          <w:sz w:val="28"/>
        </w:rPr>
      </w:pPr>
      <w:r>
        <w:rPr>
          <w:sz w:val="28"/>
        </w:rPr>
        <w:t>раскрытие сведений о конфликте интересов при назначении на новую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должность;</w:t>
      </w:r>
    </w:p>
    <w:p w14:paraId="60056E3A" w14:textId="77777777" w:rsidR="0099798C" w:rsidRDefault="003C7F66">
      <w:pPr>
        <w:pStyle w:val="a4"/>
        <w:numPr>
          <w:ilvl w:val="0"/>
          <w:numId w:val="2"/>
        </w:numPr>
        <w:tabs>
          <w:tab w:val="left" w:pos="1100"/>
          <w:tab w:val="left" w:pos="2244"/>
          <w:tab w:val="left" w:pos="3724"/>
          <w:tab w:val="left" w:pos="5056"/>
          <w:tab w:val="left" w:pos="5579"/>
          <w:tab w:val="left" w:pos="6378"/>
          <w:tab w:val="left" w:pos="8403"/>
        </w:tabs>
        <w:ind w:left="161" w:right="268" w:firstLine="707"/>
        <w:jc w:val="left"/>
        <w:rPr>
          <w:sz w:val="28"/>
        </w:rPr>
      </w:pPr>
      <w:r>
        <w:rPr>
          <w:sz w:val="28"/>
        </w:rPr>
        <w:t>разовое</w:t>
      </w:r>
      <w:r>
        <w:rPr>
          <w:sz w:val="28"/>
        </w:rPr>
        <w:tab/>
        <w:t>раскрытие</w:t>
      </w:r>
      <w:r>
        <w:rPr>
          <w:sz w:val="28"/>
        </w:rPr>
        <w:tab/>
        <w:t>сведений</w:t>
      </w:r>
      <w:r>
        <w:rPr>
          <w:sz w:val="28"/>
        </w:rPr>
        <w:tab/>
        <w:t>по</w:t>
      </w:r>
      <w:r>
        <w:rPr>
          <w:sz w:val="28"/>
        </w:rPr>
        <w:tab/>
        <w:t>мере</w:t>
      </w:r>
      <w:r>
        <w:rPr>
          <w:sz w:val="28"/>
        </w:rPr>
        <w:tab/>
        <w:t>возникновения</w:t>
      </w:r>
      <w:r>
        <w:rPr>
          <w:sz w:val="28"/>
        </w:rPr>
        <w:tab/>
        <w:t>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интересов.</w:t>
      </w:r>
    </w:p>
    <w:p w14:paraId="4B629118" w14:textId="77777777" w:rsidR="0099798C" w:rsidRDefault="0099798C">
      <w:pPr>
        <w:rPr>
          <w:sz w:val="28"/>
        </w:rPr>
        <w:sectPr w:rsidR="0099798C">
          <w:pgSz w:w="11910" w:h="16840"/>
          <w:pgMar w:top="480" w:right="580" w:bottom="1200" w:left="1540" w:header="0" w:footer="1005" w:gutter="0"/>
          <w:cols w:space="720"/>
        </w:sectPr>
      </w:pPr>
    </w:p>
    <w:p w14:paraId="1F652062" w14:textId="77777777" w:rsidR="0099798C" w:rsidRDefault="003C7F66">
      <w:pPr>
        <w:pStyle w:val="a3"/>
        <w:spacing w:before="61"/>
        <w:ind w:right="267"/>
      </w:pPr>
      <w:r>
        <w:lastRenderedPageBreak/>
        <w:t>Раскрытие сведений о конфликте интересов желательно осуществлять в</w:t>
      </w:r>
      <w:r>
        <w:rPr>
          <w:spacing w:val="-67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допустимым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фиксацией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виде.</w:t>
      </w:r>
    </w:p>
    <w:p w14:paraId="05982134" w14:textId="0533E95D" w:rsidR="0099798C" w:rsidRDefault="006B2E81">
      <w:pPr>
        <w:pStyle w:val="a3"/>
        <w:ind w:right="267"/>
      </w:pPr>
      <w:r>
        <w:t xml:space="preserve">МБУ </w:t>
      </w:r>
      <w:r w:rsidR="00A77257">
        <w:t xml:space="preserve">ДО </w:t>
      </w:r>
      <w:proofErr w:type="spellStart"/>
      <w:r>
        <w:t>Кемской</w:t>
      </w:r>
      <w:proofErr w:type="spellEnd"/>
      <w:r>
        <w:t xml:space="preserve"> СШ</w:t>
      </w:r>
      <w:r w:rsidR="003C7F66">
        <w:rPr>
          <w:spacing w:val="1"/>
        </w:rPr>
        <w:t xml:space="preserve"> </w:t>
      </w:r>
      <w:r w:rsidR="003C7F66">
        <w:t>берёт</w:t>
      </w:r>
      <w:r w:rsidR="003C7F66">
        <w:rPr>
          <w:spacing w:val="1"/>
        </w:rPr>
        <w:t xml:space="preserve"> </w:t>
      </w:r>
      <w:r w:rsidR="003C7F66">
        <w:t>на</w:t>
      </w:r>
      <w:r w:rsidR="003C7F66">
        <w:rPr>
          <w:spacing w:val="1"/>
        </w:rPr>
        <w:t xml:space="preserve"> </w:t>
      </w:r>
      <w:r w:rsidR="003C7F66">
        <w:t>себя</w:t>
      </w:r>
      <w:r w:rsidR="003C7F66">
        <w:rPr>
          <w:spacing w:val="1"/>
        </w:rPr>
        <w:t xml:space="preserve"> </w:t>
      </w:r>
      <w:r w:rsidR="003C7F66">
        <w:t>обязательство</w:t>
      </w:r>
      <w:r w:rsidR="003C7F66">
        <w:rPr>
          <w:spacing w:val="-67"/>
        </w:rPr>
        <w:t xml:space="preserve"> </w:t>
      </w:r>
      <w:r w:rsidR="003C7F66">
        <w:t>конфиденциального</w:t>
      </w:r>
      <w:r w:rsidR="003C7F66">
        <w:rPr>
          <w:spacing w:val="1"/>
        </w:rPr>
        <w:t xml:space="preserve"> </w:t>
      </w:r>
      <w:r w:rsidR="003C7F66">
        <w:t>рассмотрения</w:t>
      </w:r>
      <w:r w:rsidR="003C7F66">
        <w:rPr>
          <w:spacing w:val="1"/>
        </w:rPr>
        <w:t xml:space="preserve"> </w:t>
      </w:r>
      <w:r w:rsidR="003C7F66">
        <w:t>представленных</w:t>
      </w:r>
      <w:r w:rsidR="003C7F66">
        <w:rPr>
          <w:spacing w:val="1"/>
        </w:rPr>
        <w:t xml:space="preserve"> </w:t>
      </w:r>
      <w:r w:rsidR="003C7F66">
        <w:t>сведений</w:t>
      </w:r>
      <w:r w:rsidR="003C7F66">
        <w:rPr>
          <w:spacing w:val="1"/>
        </w:rPr>
        <w:t xml:space="preserve"> </w:t>
      </w:r>
      <w:r w:rsidR="003C7F66">
        <w:t>и</w:t>
      </w:r>
      <w:r w:rsidR="003C7F66">
        <w:rPr>
          <w:spacing w:val="1"/>
        </w:rPr>
        <w:t xml:space="preserve"> </w:t>
      </w:r>
      <w:r w:rsidR="003C7F66">
        <w:t>урегулирования</w:t>
      </w:r>
      <w:r w:rsidR="003C7F66">
        <w:rPr>
          <w:spacing w:val="-2"/>
        </w:rPr>
        <w:t xml:space="preserve"> </w:t>
      </w:r>
      <w:r w:rsidR="003C7F66">
        <w:t>конфликта</w:t>
      </w:r>
      <w:r w:rsidR="003C7F66">
        <w:rPr>
          <w:spacing w:val="-3"/>
        </w:rPr>
        <w:t xml:space="preserve"> </w:t>
      </w:r>
      <w:r w:rsidR="003C7F66">
        <w:t>интересов.</w:t>
      </w:r>
    </w:p>
    <w:p w14:paraId="383E73F3" w14:textId="76352518" w:rsidR="0099798C" w:rsidRDefault="003C7F66">
      <w:pPr>
        <w:pStyle w:val="a3"/>
        <w:ind w:right="265"/>
      </w:pPr>
      <w:r>
        <w:t>Поступившая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проверена</w:t>
      </w:r>
      <w:r>
        <w:rPr>
          <w:spacing w:val="1"/>
        </w:rPr>
        <w:t xml:space="preserve"> </w:t>
      </w:r>
      <w:r>
        <w:t>уполномоченным на это должностным лицом с целью оценки серьезности</w:t>
      </w:r>
      <w:r>
        <w:rPr>
          <w:spacing w:val="1"/>
        </w:rPr>
        <w:t xml:space="preserve"> </w:t>
      </w:r>
      <w:r>
        <w:t>возникающих для учреждения рисков и выбора наиболее подходящей формы</w:t>
      </w:r>
      <w:r>
        <w:rPr>
          <w:spacing w:val="-67"/>
        </w:rPr>
        <w:t xml:space="preserve"> </w:t>
      </w:r>
      <w:r>
        <w:t>урегулирования конфликта интересов. Следует иметь в виду, что в итоге этой</w:t>
      </w:r>
      <w:r>
        <w:rPr>
          <w:spacing w:val="-67"/>
        </w:rPr>
        <w:t xml:space="preserve"> </w:t>
      </w:r>
      <w:r>
        <w:t xml:space="preserve">работы </w:t>
      </w:r>
      <w:r w:rsidR="006B2E81">
        <w:t xml:space="preserve">МБУ </w:t>
      </w:r>
      <w:proofErr w:type="gramStart"/>
      <w:r w:rsidR="003D169E">
        <w:t>ДО</w:t>
      </w:r>
      <w:proofErr w:type="gramEnd"/>
      <w:r w:rsidR="003D169E">
        <w:t xml:space="preserve"> </w:t>
      </w:r>
      <w:proofErr w:type="spellStart"/>
      <w:proofErr w:type="gramStart"/>
      <w:r w:rsidR="006B2E81">
        <w:t>Кемской</w:t>
      </w:r>
      <w:proofErr w:type="spellEnd"/>
      <w:proofErr w:type="gramEnd"/>
      <w:r w:rsidR="006B2E81">
        <w:t xml:space="preserve"> СШ </w:t>
      </w:r>
      <w:r>
        <w:t>может прийти к выводу, что</w:t>
      </w:r>
      <w:r>
        <w:rPr>
          <w:spacing w:val="1"/>
        </w:rPr>
        <w:t xml:space="preserve"> </w:t>
      </w:r>
      <w:r>
        <w:t>ситуация, сведения о которой были представлены работником, не является</w:t>
      </w:r>
      <w:r>
        <w:rPr>
          <w:spacing w:val="1"/>
        </w:rPr>
        <w:t xml:space="preserve"> </w:t>
      </w:r>
      <w:r>
        <w:t>конфликтом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способах урегулирования. Учреждение также может прийти к выводу, что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разрешения,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4EF3039F" w14:textId="77777777" w:rsidR="0099798C" w:rsidRDefault="003C7F66">
      <w:pPr>
        <w:pStyle w:val="a4"/>
        <w:numPr>
          <w:ilvl w:val="0"/>
          <w:numId w:val="2"/>
        </w:numPr>
        <w:tabs>
          <w:tab w:val="left" w:pos="1096"/>
        </w:tabs>
        <w:ind w:left="161" w:right="267" w:firstLine="708"/>
        <w:rPr>
          <w:sz w:val="28"/>
        </w:rPr>
      </w:pPr>
      <w:r>
        <w:rPr>
          <w:sz w:val="28"/>
        </w:rPr>
        <w:t>ограничение доступа работника к конкретной информации,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затрагивать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работника;</w:t>
      </w:r>
    </w:p>
    <w:p w14:paraId="5BDEDC80" w14:textId="77777777" w:rsidR="0099798C" w:rsidRDefault="003C7F66">
      <w:pPr>
        <w:pStyle w:val="a4"/>
        <w:numPr>
          <w:ilvl w:val="0"/>
          <w:numId w:val="2"/>
        </w:numPr>
        <w:tabs>
          <w:tab w:val="left" w:pos="1096"/>
        </w:tabs>
        <w:ind w:left="161" w:right="266" w:firstLine="708"/>
        <w:rPr>
          <w:sz w:val="28"/>
        </w:rPr>
      </w:pPr>
      <w:r>
        <w:rPr>
          <w:sz w:val="28"/>
        </w:rPr>
        <w:t>добровольный отказ работника или его отстранение (постоянное или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которые находятся или могут оказаться под влиянием 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14:paraId="0FBE105E" w14:textId="77777777" w:rsidR="0099798C" w:rsidRDefault="003C7F66">
      <w:pPr>
        <w:pStyle w:val="a4"/>
        <w:numPr>
          <w:ilvl w:val="0"/>
          <w:numId w:val="2"/>
        </w:numPr>
        <w:tabs>
          <w:tab w:val="left" w:pos="1096"/>
        </w:tabs>
        <w:spacing w:line="322" w:lineRule="exact"/>
        <w:ind w:left="1095" w:hanging="227"/>
        <w:rPr>
          <w:sz w:val="28"/>
        </w:rPr>
      </w:pPr>
      <w:r>
        <w:rPr>
          <w:sz w:val="28"/>
        </w:rPr>
        <w:t>пересмотр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работника;</w:t>
      </w:r>
    </w:p>
    <w:p w14:paraId="09868EEA" w14:textId="77777777" w:rsidR="0099798C" w:rsidRDefault="003C7F66">
      <w:pPr>
        <w:pStyle w:val="a4"/>
        <w:numPr>
          <w:ilvl w:val="0"/>
          <w:numId w:val="2"/>
        </w:numPr>
        <w:tabs>
          <w:tab w:val="left" w:pos="1096"/>
        </w:tabs>
        <w:ind w:left="161" w:right="268" w:firstLine="708"/>
        <w:jc w:val="left"/>
        <w:rPr>
          <w:sz w:val="28"/>
        </w:rPr>
      </w:pPr>
      <w:r>
        <w:rPr>
          <w:sz w:val="28"/>
        </w:rPr>
        <w:t>временное</w:t>
      </w:r>
      <w:r>
        <w:rPr>
          <w:spacing w:val="4"/>
          <w:sz w:val="28"/>
        </w:rPr>
        <w:t xml:space="preserve"> </w:t>
      </w:r>
      <w:r>
        <w:rPr>
          <w:sz w:val="28"/>
        </w:rPr>
        <w:t>отстранение</w:t>
      </w:r>
      <w:r>
        <w:rPr>
          <w:spacing w:val="69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3"/>
          <w:sz w:val="28"/>
        </w:rPr>
        <w:t xml:space="preserve"> </w:t>
      </w:r>
      <w:r>
        <w:rPr>
          <w:sz w:val="28"/>
        </w:rPr>
        <w:t>от  должности,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если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обязанностями;</w:t>
      </w:r>
    </w:p>
    <w:p w14:paraId="0A25534B" w14:textId="77777777" w:rsidR="0099798C" w:rsidRDefault="003C7F66">
      <w:pPr>
        <w:pStyle w:val="a4"/>
        <w:numPr>
          <w:ilvl w:val="0"/>
          <w:numId w:val="2"/>
        </w:numPr>
        <w:tabs>
          <w:tab w:val="left" w:pos="1096"/>
        </w:tabs>
        <w:ind w:left="161" w:right="267" w:firstLine="708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47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46"/>
          <w:sz w:val="28"/>
        </w:rPr>
        <w:t xml:space="preserve"> </w:t>
      </w:r>
      <w:r>
        <w:rPr>
          <w:sz w:val="28"/>
        </w:rPr>
        <w:t>предусматривающую</w:t>
      </w:r>
      <w:r>
        <w:rPr>
          <w:spacing w:val="45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конфликтом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интересов;</w:t>
      </w:r>
    </w:p>
    <w:p w14:paraId="54F92522" w14:textId="77777777" w:rsidR="0099798C" w:rsidRDefault="003C7F66">
      <w:pPr>
        <w:pStyle w:val="a4"/>
        <w:numPr>
          <w:ilvl w:val="0"/>
          <w:numId w:val="2"/>
        </w:numPr>
        <w:tabs>
          <w:tab w:val="left" w:pos="1096"/>
        </w:tabs>
        <w:ind w:left="161" w:right="271" w:firstLine="708"/>
        <w:jc w:val="left"/>
        <w:rPr>
          <w:sz w:val="28"/>
        </w:rPr>
      </w:pPr>
      <w:r>
        <w:rPr>
          <w:sz w:val="28"/>
        </w:rPr>
        <w:t>передача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25"/>
          <w:sz w:val="28"/>
        </w:rPr>
        <w:t xml:space="preserve"> </w:t>
      </w:r>
      <w:r>
        <w:rPr>
          <w:sz w:val="28"/>
        </w:rPr>
        <w:t>принадлежащего</w:t>
      </w:r>
      <w:r>
        <w:rPr>
          <w:spacing w:val="20"/>
          <w:sz w:val="28"/>
        </w:rPr>
        <w:t xml:space="preserve"> </w:t>
      </w:r>
      <w:r>
        <w:rPr>
          <w:sz w:val="28"/>
        </w:rPr>
        <w:t>ему</w:t>
      </w:r>
      <w:r>
        <w:rPr>
          <w:spacing w:val="2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23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2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управление;</w:t>
      </w:r>
    </w:p>
    <w:p w14:paraId="75126EBA" w14:textId="77777777" w:rsidR="0099798C" w:rsidRDefault="003C7F66">
      <w:pPr>
        <w:pStyle w:val="a4"/>
        <w:numPr>
          <w:ilvl w:val="0"/>
          <w:numId w:val="2"/>
        </w:numPr>
        <w:tabs>
          <w:tab w:val="left" w:pos="1095"/>
          <w:tab w:val="left" w:pos="1992"/>
          <w:tab w:val="left" w:pos="3484"/>
          <w:tab w:val="left" w:pos="4012"/>
          <w:tab w:val="left" w:pos="5051"/>
          <w:tab w:val="left" w:pos="6289"/>
          <w:tab w:val="left" w:pos="7681"/>
        </w:tabs>
        <w:ind w:left="161" w:right="268" w:firstLine="708"/>
        <w:jc w:val="left"/>
        <w:rPr>
          <w:sz w:val="28"/>
        </w:rPr>
      </w:pPr>
      <w:r>
        <w:rPr>
          <w:sz w:val="28"/>
        </w:rPr>
        <w:t>отказ</w:t>
      </w:r>
      <w:r>
        <w:rPr>
          <w:sz w:val="28"/>
        </w:rPr>
        <w:tab/>
        <w:t>работника</w:t>
      </w:r>
      <w:r>
        <w:rPr>
          <w:sz w:val="28"/>
        </w:rPr>
        <w:tab/>
        <w:t>от</w:t>
      </w:r>
      <w:r>
        <w:rPr>
          <w:sz w:val="28"/>
        </w:rPr>
        <w:tab/>
        <w:t>своего</w:t>
      </w:r>
      <w:r>
        <w:rPr>
          <w:sz w:val="28"/>
        </w:rPr>
        <w:tab/>
        <w:t>личного</w:t>
      </w:r>
      <w:r>
        <w:rPr>
          <w:sz w:val="28"/>
        </w:rPr>
        <w:tab/>
        <w:t>интереса,</w:t>
      </w:r>
      <w:r>
        <w:rPr>
          <w:sz w:val="28"/>
        </w:rPr>
        <w:tab/>
      </w:r>
      <w:r>
        <w:rPr>
          <w:spacing w:val="-1"/>
          <w:sz w:val="28"/>
        </w:rPr>
        <w:t>порождающего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интересами организации;</w:t>
      </w:r>
    </w:p>
    <w:p w14:paraId="5F2ECC8E" w14:textId="77777777" w:rsidR="0099798C" w:rsidRDefault="003C7F66">
      <w:pPr>
        <w:pStyle w:val="a4"/>
        <w:numPr>
          <w:ilvl w:val="0"/>
          <w:numId w:val="2"/>
        </w:numPr>
        <w:tabs>
          <w:tab w:val="left" w:pos="1095"/>
        </w:tabs>
        <w:spacing w:line="321" w:lineRule="exact"/>
        <w:ind w:left="1094" w:hanging="226"/>
        <w:jc w:val="left"/>
        <w:rPr>
          <w:sz w:val="28"/>
        </w:rPr>
      </w:pPr>
      <w:r>
        <w:rPr>
          <w:sz w:val="28"/>
        </w:rPr>
        <w:t>увольнение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работника;</w:t>
      </w:r>
    </w:p>
    <w:p w14:paraId="216A4E83" w14:textId="77777777" w:rsidR="0099798C" w:rsidRDefault="003C7F66">
      <w:pPr>
        <w:pStyle w:val="a4"/>
        <w:numPr>
          <w:ilvl w:val="0"/>
          <w:numId w:val="2"/>
        </w:numPr>
        <w:tabs>
          <w:tab w:val="left" w:pos="1095"/>
        </w:tabs>
        <w:ind w:left="160" w:right="268" w:firstLine="708"/>
        <w:rPr>
          <w:sz w:val="28"/>
        </w:rPr>
      </w:pP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вине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14:paraId="0652B2C9" w14:textId="77777777" w:rsidR="0099798C" w:rsidRDefault="003C7F66">
      <w:pPr>
        <w:pStyle w:val="a3"/>
        <w:ind w:left="160" w:right="266"/>
      </w:pPr>
      <w:r>
        <w:t>Приведенный перечень способов разрешения конфликта интересов не</w:t>
      </w:r>
      <w:r>
        <w:rPr>
          <w:spacing w:val="1"/>
        </w:rPr>
        <w:t xml:space="preserve"> </w:t>
      </w:r>
      <w:r>
        <w:t>является исчерпывающим. В каждом конкретном случае по договоренности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раскрывшего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найдены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его урегулирования.</w:t>
      </w:r>
    </w:p>
    <w:p w14:paraId="2DA18F87" w14:textId="77777777" w:rsidR="0099798C" w:rsidRDefault="003C7F66">
      <w:pPr>
        <w:pStyle w:val="a3"/>
        <w:ind w:left="160" w:right="266"/>
      </w:pPr>
      <w:r>
        <w:t>При разрешении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«мягкую»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обстоятельств.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жесткие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 в случае, когда это вызвано реальной необходимостью или в случае,</w:t>
      </w:r>
      <w:r>
        <w:rPr>
          <w:spacing w:val="1"/>
        </w:rPr>
        <w:t xml:space="preserve"> </w:t>
      </w:r>
      <w:r>
        <w:t>если</w:t>
      </w:r>
      <w:r>
        <w:rPr>
          <w:spacing w:val="35"/>
        </w:rPr>
        <w:t xml:space="preserve"> </w:t>
      </w:r>
      <w:r>
        <w:t>более</w:t>
      </w:r>
      <w:r>
        <w:rPr>
          <w:spacing w:val="34"/>
        </w:rPr>
        <w:t xml:space="preserve"> </w:t>
      </w:r>
      <w:r>
        <w:t>«мягкие»</w:t>
      </w:r>
      <w:r>
        <w:rPr>
          <w:spacing w:val="33"/>
        </w:rPr>
        <w:t xml:space="preserve"> </w:t>
      </w:r>
      <w:r>
        <w:t>меры</w:t>
      </w:r>
      <w:r>
        <w:rPr>
          <w:spacing w:val="35"/>
        </w:rPr>
        <w:t xml:space="preserve"> </w:t>
      </w:r>
      <w:r>
        <w:t>оказались</w:t>
      </w:r>
      <w:r>
        <w:rPr>
          <w:spacing w:val="33"/>
        </w:rPr>
        <w:t xml:space="preserve"> </w:t>
      </w:r>
      <w:r>
        <w:t>недостаточно</w:t>
      </w:r>
      <w:r>
        <w:rPr>
          <w:spacing w:val="35"/>
        </w:rPr>
        <w:t xml:space="preserve"> </w:t>
      </w:r>
      <w:r>
        <w:t>эффективными.</w:t>
      </w:r>
      <w:r>
        <w:rPr>
          <w:spacing w:val="33"/>
        </w:rPr>
        <w:t xml:space="preserve"> </w:t>
      </w:r>
      <w:r>
        <w:t>При</w:t>
      </w:r>
    </w:p>
    <w:p w14:paraId="2A0C04F6" w14:textId="77777777" w:rsidR="0099798C" w:rsidRDefault="0099798C">
      <w:pPr>
        <w:sectPr w:rsidR="0099798C">
          <w:pgSz w:w="11910" w:h="16840"/>
          <w:pgMar w:top="480" w:right="580" w:bottom="1200" w:left="1540" w:header="0" w:footer="1005" w:gutter="0"/>
          <w:cols w:space="720"/>
        </w:sectPr>
      </w:pPr>
    </w:p>
    <w:p w14:paraId="2A271FD2" w14:textId="77777777" w:rsidR="0099798C" w:rsidRDefault="003C7F66">
      <w:pPr>
        <w:pStyle w:val="a3"/>
        <w:spacing w:before="61"/>
        <w:ind w:right="267" w:firstLine="0"/>
      </w:pPr>
      <w:r>
        <w:lastRenderedPageBreak/>
        <w:t>принятии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организации.</w:t>
      </w:r>
    </w:p>
    <w:p w14:paraId="39FC7595" w14:textId="77777777" w:rsidR="0099798C" w:rsidRDefault="003C7F66">
      <w:pPr>
        <w:pStyle w:val="a3"/>
        <w:ind w:right="265" w:firstLine="708"/>
      </w:pP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(имеющихся)</w:t>
      </w:r>
      <w:r>
        <w:rPr>
          <w:spacing w:val="1"/>
        </w:rPr>
        <w:t xml:space="preserve"> </w:t>
      </w:r>
      <w:r>
        <w:t>конфликтах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начальник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директор.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коллегиально.</w:t>
      </w:r>
    </w:p>
    <w:p w14:paraId="2537BB1C" w14:textId="0D7F184F" w:rsidR="0099798C" w:rsidRDefault="003C7F66">
      <w:pPr>
        <w:pStyle w:val="a3"/>
        <w:ind w:right="267"/>
      </w:pPr>
      <w:r>
        <w:t>В</w:t>
      </w:r>
      <w:r>
        <w:rPr>
          <w:spacing w:val="1"/>
        </w:rPr>
        <w:t xml:space="preserve"> </w:t>
      </w:r>
      <w:r w:rsidR="006B2E81">
        <w:t xml:space="preserve">МБУ </w:t>
      </w:r>
      <w:r w:rsidR="003D169E">
        <w:t xml:space="preserve">ДО </w:t>
      </w:r>
      <w:proofErr w:type="spellStart"/>
      <w:r w:rsidR="006B2E81">
        <w:t>Кемской</w:t>
      </w:r>
      <w:proofErr w:type="spellEnd"/>
      <w:r w:rsidR="006B2E81">
        <w:t xml:space="preserve"> СШ </w:t>
      </w:r>
      <w:r>
        <w:t>должно</w:t>
      </w:r>
      <w:r>
        <w:rPr>
          <w:spacing w:val="7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proofErr w:type="gramEnd"/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коррупции. Цели и задачи обучения определяют тематику и форму занятий.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проводится по следующей</w:t>
      </w:r>
      <w:r>
        <w:rPr>
          <w:spacing w:val="-1"/>
        </w:rPr>
        <w:t xml:space="preserve"> </w:t>
      </w:r>
      <w:r>
        <w:t>тематике:</w:t>
      </w:r>
    </w:p>
    <w:p w14:paraId="6611DCD0" w14:textId="77777777" w:rsidR="0099798C" w:rsidRDefault="003C7F66">
      <w:pPr>
        <w:pStyle w:val="a4"/>
        <w:numPr>
          <w:ilvl w:val="0"/>
          <w:numId w:val="2"/>
        </w:numPr>
        <w:tabs>
          <w:tab w:val="left" w:pos="1016"/>
        </w:tabs>
        <w:ind w:left="161" w:right="270" w:firstLine="708"/>
        <w:rPr>
          <w:sz w:val="28"/>
        </w:rPr>
      </w:pPr>
      <w:r>
        <w:rPr>
          <w:sz w:val="28"/>
        </w:rPr>
        <w:t>коррупция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(теоретическая);</w:t>
      </w:r>
    </w:p>
    <w:p w14:paraId="565107E1" w14:textId="77777777" w:rsidR="0099798C" w:rsidRDefault="003C7F66">
      <w:pPr>
        <w:pStyle w:val="a4"/>
        <w:numPr>
          <w:ilvl w:val="0"/>
          <w:numId w:val="2"/>
        </w:numPr>
        <w:tabs>
          <w:tab w:val="left" w:pos="1105"/>
        </w:tabs>
        <w:spacing w:line="242" w:lineRule="auto"/>
        <w:ind w:left="161" w:right="271" w:firstLine="707"/>
        <w:rPr>
          <w:sz w:val="28"/>
        </w:rPr>
      </w:pPr>
      <w:r>
        <w:rPr>
          <w:sz w:val="28"/>
        </w:rPr>
        <w:t>юридическая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правонарушений;</w:t>
      </w:r>
    </w:p>
    <w:p w14:paraId="7DA8274A" w14:textId="77777777" w:rsidR="0099798C" w:rsidRDefault="003C7F66">
      <w:pPr>
        <w:pStyle w:val="a4"/>
        <w:numPr>
          <w:ilvl w:val="0"/>
          <w:numId w:val="2"/>
        </w:numPr>
        <w:tabs>
          <w:tab w:val="left" w:pos="1105"/>
        </w:tabs>
        <w:ind w:left="161" w:right="268" w:firstLine="707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 (прикладная);</w:t>
      </w:r>
    </w:p>
    <w:p w14:paraId="36F838F2" w14:textId="77777777" w:rsidR="0099798C" w:rsidRDefault="003C7F66">
      <w:pPr>
        <w:pStyle w:val="a4"/>
        <w:numPr>
          <w:ilvl w:val="0"/>
          <w:numId w:val="2"/>
        </w:numPr>
        <w:tabs>
          <w:tab w:val="left" w:pos="1105"/>
        </w:tabs>
        <w:ind w:left="161" w:right="270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обязанностей (прикладная);</w:t>
      </w:r>
    </w:p>
    <w:p w14:paraId="6BAD6784" w14:textId="77777777" w:rsidR="0099798C" w:rsidRDefault="003C7F66">
      <w:pPr>
        <w:pStyle w:val="a4"/>
        <w:numPr>
          <w:ilvl w:val="0"/>
          <w:numId w:val="2"/>
        </w:numPr>
        <w:tabs>
          <w:tab w:val="left" w:pos="1105"/>
        </w:tabs>
        <w:ind w:left="161" w:right="267" w:firstLine="707"/>
        <w:rPr>
          <w:sz w:val="28"/>
        </w:rPr>
      </w:pPr>
      <w:r>
        <w:rPr>
          <w:sz w:val="28"/>
        </w:rPr>
        <w:t>поведение в ситуациях коррупционного риска, в частности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вымогательства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взятки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организаций;</w:t>
      </w:r>
    </w:p>
    <w:p w14:paraId="7669175B" w14:textId="77777777" w:rsidR="0099798C" w:rsidRDefault="003C7F66">
      <w:pPr>
        <w:pStyle w:val="a4"/>
        <w:numPr>
          <w:ilvl w:val="0"/>
          <w:numId w:val="2"/>
        </w:numPr>
        <w:tabs>
          <w:tab w:val="left" w:pos="1105"/>
        </w:tabs>
        <w:ind w:left="161" w:right="267" w:firstLine="707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 (прикладная).</w:t>
      </w:r>
    </w:p>
    <w:p w14:paraId="38B1E72F" w14:textId="77777777" w:rsidR="0099798C" w:rsidRDefault="003C7F66">
      <w:pPr>
        <w:pStyle w:val="a3"/>
        <w:spacing w:line="321" w:lineRule="exact"/>
        <w:ind w:left="869" w:firstLine="0"/>
      </w:pPr>
      <w:r>
        <w:t>Возможны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обучения:</w:t>
      </w:r>
    </w:p>
    <w:p w14:paraId="1BFEC9EC" w14:textId="77777777" w:rsidR="0099798C" w:rsidRDefault="003C7F66">
      <w:pPr>
        <w:pStyle w:val="a4"/>
        <w:numPr>
          <w:ilvl w:val="0"/>
          <w:numId w:val="2"/>
        </w:numPr>
        <w:tabs>
          <w:tab w:val="left" w:pos="1105"/>
        </w:tabs>
        <w:spacing w:line="242" w:lineRule="auto"/>
        <w:ind w:left="161" w:right="272" w:firstLine="707"/>
        <w:rPr>
          <w:sz w:val="28"/>
        </w:rPr>
      </w:pPr>
      <w:r>
        <w:rPr>
          <w:sz w:val="28"/>
        </w:rPr>
        <w:t>обучение по вопросам профилактики и противодействия 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работу;</w:t>
      </w:r>
    </w:p>
    <w:p w14:paraId="18952007" w14:textId="77777777" w:rsidR="0099798C" w:rsidRDefault="003C7F66">
      <w:pPr>
        <w:pStyle w:val="a4"/>
        <w:numPr>
          <w:ilvl w:val="0"/>
          <w:numId w:val="2"/>
        </w:numPr>
        <w:tabs>
          <w:tab w:val="left" w:pos="1105"/>
        </w:tabs>
        <w:ind w:left="161" w:right="267" w:firstLine="707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иную,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предупреждением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противодействием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коррупции;</w:t>
      </w:r>
    </w:p>
    <w:p w14:paraId="2BFA7659" w14:textId="77777777" w:rsidR="0099798C" w:rsidRDefault="003C7F66">
      <w:pPr>
        <w:pStyle w:val="a4"/>
        <w:numPr>
          <w:ilvl w:val="0"/>
          <w:numId w:val="2"/>
        </w:numPr>
        <w:tabs>
          <w:tab w:val="left" w:pos="1106"/>
        </w:tabs>
        <w:ind w:left="161" w:right="267" w:firstLine="707"/>
        <w:rPr>
          <w:sz w:val="28"/>
        </w:rPr>
      </w:pPr>
      <w:r>
        <w:rPr>
          <w:sz w:val="28"/>
        </w:rPr>
        <w:t>периодическое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поддержания их знаний и навыков в сфере противодействия коррупции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уровне;</w:t>
      </w:r>
    </w:p>
    <w:p w14:paraId="429B0AF3" w14:textId="77777777" w:rsidR="0099798C" w:rsidRDefault="003C7F66">
      <w:pPr>
        <w:pStyle w:val="a4"/>
        <w:numPr>
          <w:ilvl w:val="0"/>
          <w:numId w:val="2"/>
        </w:numPr>
        <w:tabs>
          <w:tab w:val="left" w:pos="1106"/>
        </w:tabs>
        <w:ind w:right="265" w:firstLine="707"/>
        <w:rPr>
          <w:sz w:val="28"/>
        </w:rPr>
      </w:pPr>
      <w:r>
        <w:rPr>
          <w:sz w:val="28"/>
        </w:rPr>
        <w:t>дополнительное обучение в случае выявления провалов в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коррупции.</w:t>
      </w:r>
    </w:p>
    <w:p w14:paraId="50FFE537" w14:textId="77777777" w:rsidR="0099798C" w:rsidRDefault="003C7F66">
      <w:pPr>
        <w:pStyle w:val="a3"/>
        <w:ind w:left="162" w:right="267"/>
      </w:pP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обычно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порядке.</w:t>
      </w:r>
    </w:p>
    <w:p w14:paraId="04096020" w14:textId="77777777" w:rsidR="0099798C" w:rsidRDefault="003C7F66">
      <w:pPr>
        <w:pStyle w:val="a3"/>
        <w:ind w:left="162" w:right="264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402-ФЗ</w:t>
      </w:r>
      <w:r>
        <w:rPr>
          <w:spacing w:val="7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бухгалтерском</w:t>
      </w:r>
      <w:r>
        <w:rPr>
          <w:spacing w:val="1"/>
        </w:rPr>
        <w:t xml:space="preserve"> </w:t>
      </w:r>
      <w:r>
        <w:t>учете»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выявлению</w:t>
      </w:r>
      <w:r>
        <w:rPr>
          <w:spacing w:val="21"/>
        </w:rPr>
        <w:t xml:space="preserve"> </w:t>
      </w:r>
      <w:r>
        <w:t>коррупционных</w:t>
      </w:r>
      <w:r>
        <w:rPr>
          <w:spacing w:val="21"/>
        </w:rPr>
        <w:t xml:space="preserve"> </w:t>
      </w:r>
      <w:r>
        <w:t>правонарушений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учреждения.</w:t>
      </w:r>
    </w:p>
    <w:p w14:paraId="76B969BD" w14:textId="77777777" w:rsidR="0099798C" w:rsidRDefault="0099798C">
      <w:pPr>
        <w:sectPr w:rsidR="0099798C">
          <w:pgSz w:w="11910" w:h="16840"/>
          <w:pgMar w:top="480" w:right="580" w:bottom="1200" w:left="1540" w:header="0" w:footer="1005" w:gutter="0"/>
          <w:cols w:space="720"/>
        </w:sectPr>
      </w:pPr>
    </w:p>
    <w:p w14:paraId="421A67C1" w14:textId="77777777" w:rsidR="0099798C" w:rsidRDefault="003C7F66">
      <w:pPr>
        <w:pStyle w:val="a3"/>
        <w:spacing w:before="61"/>
        <w:ind w:right="266" w:firstLine="0"/>
      </w:pPr>
      <w:r>
        <w:lastRenderedPageBreak/>
        <w:t>При этом наибольший интерес представляет реализация таких задач системы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(бухгалтерской)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 деятельности учреждения требованиям нормативных 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-5"/>
        </w:rPr>
        <w:t xml:space="preserve"> </w:t>
      </w:r>
      <w:r>
        <w:t>реализуемой учреждением,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14:paraId="0A0B26C4" w14:textId="77777777" w:rsidR="0099798C" w:rsidRDefault="003C7F66">
      <w:pPr>
        <w:pStyle w:val="a4"/>
        <w:numPr>
          <w:ilvl w:val="0"/>
          <w:numId w:val="2"/>
        </w:numPr>
        <w:tabs>
          <w:tab w:val="left" w:pos="1105"/>
        </w:tabs>
        <w:ind w:left="161" w:right="269" w:firstLine="707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предупреждению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коррупции;</w:t>
      </w:r>
    </w:p>
    <w:p w14:paraId="68DAE3E6" w14:textId="77777777" w:rsidR="0099798C" w:rsidRDefault="003C7F66">
      <w:pPr>
        <w:pStyle w:val="a4"/>
        <w:numPr>
          <w:ilvl w:val="0"/>
          <w:numId w:val="2"/>
        </w:numPr>
        <w:tabs>
          <w:tab w:val="left" w:pos="1106"/>
        </w:tabs>
        <w:ind w:left="161" w:right="271" w:firstLine="707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14:paraId="3065DF53" w14:textId="77777777" w:rsidR="0099798C" w:rsidRDefault="003C7F66">
      <w:pPr>
        <w:pStyle w:val="a4"/>
        <w:numPr>
          <w:ilvl w:val="0"/>
          <w:numId w:val="2"/>
        </w:numPr>
        <w:tabs>
          <w:tab w:val="left" w:pos="1106"/>
        </w:tabs>
        <w:ind w:right="267" w:firstLine="707"/>
        <w:rPr>
          <w:sz w:val="28"/>
        </w:rPr>
      </w:pPr>
      <w:r>
        <w:rPr>
          <w:sz w:val="28"/>
        </w:rPr>
        <w:t>проверка</w:t>
      </w:r>
      <w:r>
        <w:rPr>
          <w:spacing w:val="28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28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30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коррупционного риска.</w:t>
      </w:r>
    </w:p>
    <w:p w14:paraId="4F3534CA" w14:textId="77777777" w:rsidR="0099798C" w:rsidRDefault="003C7F66">
      <w:pPr>
        <w:pStyle w:val="a4"/>
        <w:numPr>
          <w:ilvl w:val="0"/>
          <w:numId w:val="2"/>
        </w:numPr>
        <w:tabs>
          <w:tab w:val="left" w:pos="1106"/>
        </w:tabs>
        <w:ind w:right="266" w:firstLine="707"/>
        <w:rPr>
          <w:sz w:val="28"/>
        </w:rPr>
      </w:pPr>
      <w:r>
        <w:rPr>
          <w:sz w:val="28"/>
        </w:rPr>
        <w:t>Контроль документирования операций хозяйственной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 всего связан с обязанностью ведения финансовой (бухгалтерской)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неофициальной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поддельных документов, записи несуществующих 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2"/>
          <w:sz w:val="28"/>
        </w:rPr>
        <w:t xml:space="preserve"> </w:t>
      </w:r>
      <w:r>
        <w:rPr>
          <w:sz w:val="28"/>
        </w:rPr>
        <w:t>и т.д.</w:t>
      </w:r>
    </w:p>
    <w:p w14:paraId="473707B8" w14:textId="77777777" w:rsidR="0099798C" w:rsidRDefault="0099798C">
      <w:pPr>
        <w:pStyle w:val="a3"/>
        <w:spacing w:before="6"/>
        <w:ind w:left="0" w:firstLine="0"/>
        <w:jc w:val="left"/>
      </w:pPr>
    </w:p>
    <w:p w14:paraId="3A6EFB11" w14:textId="2B3447F9" w:rsidR="0099798C" w:rsidRPr="003D169E" w:rsidRDefault="003C7F66" w:rsidP="003D169E">
      <w:pPr>
        <w:pStyle w:val="2"/>
        <w:numPr>
          <w:ilvl w:val="0"/>
          <w:numId w:val="3"/>
        </w:numPr>
        <w:tabs>
          <w:tab w:val="left" w:pos="1449"/>
        </w:tabs>
        <w:spacing w:before="1"/>
        <w:ind w:right="267" w:firstLine="708"/>
        <w:jc w:val="both"/>
      </w:pPr>
      <w:r>
        <w:t>Порядок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5"/>
        </w:rPr>
        <w:t xml:space="preserve"> </w:t>
      </w:r>
      <w:r>
        <w:t>коррупции</w:t>
      </w:r>
    </w:p>
    <w:p w14:paraId="4EA29FE1" w14:textId="77777777" w:rsidR="0099798C" w:rsidRDefault="003C7F66">
      <w:pPr>
        <w:pStyle w:val="a3"/>
        <w:ind w:left="162" w:right="266" w:firstLine="698"/>
      </w:pPr>
      <w:r>
        <w:t>Данный локальный нормативный акт может быть пересмотрен, в него</w:t>
      </w:r>
      <w:r>
        <w:rPr>
          <w:spacing w:val="1"/>
        </w:rPr>
        <w:t xml:space="preserve"> </w:t>
      </w:r>
      <w:r>
        <w:t>могут быть внесены изменения в случае изменения законодательства РФ.</w:t>
      </w:r>
      <w:r>
        <w:rPr>
          <w:spacing w:val="1"/>
        </w:rPr>
        <w:t xml:space="preserve"> </w:t>
      </w:r>
      <w:r>
        <w:t>Конкретизация отдельных аспектов положения о</w:t>
      </w:r>
      <w:r>
        <w:rPr>
          <w:spacing w:val="70"/>
        </w:rPr>
        <w:t xml:space="preserve"> </w:t>
      </w:r>
      <w:r>
        <w:t>мерах по 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дополнений и приложений к данному акту. Настоящее положение действует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отмены</w:t>
      </w:r>
      <w:r>
        <w:rPr>
          <w:spacing w:val="-4"/>
        </w:rPr>
        <w:t xml:space="preserve"> </w:t>
      </w:r>
      <w:r>
        <w:t>настоящего Положения.</w:t>
      </w:r>
    </w:p>
    <w:p w14:paraId="4FDC595F" w14:textId="77777777" w:rsidR="0099798C" w:rsidRDefault="0099798C">
      <w:pPr>
        <w:pStyle w:val="a3"/>
        <w:ind w:left="0" w:firstLine="0"/>
        <w:jc w:val="left"/>
        <w:rPr>
          <w:sz w:val="20"/>
        </w:rPr>
      </w:pPr>
    </w:p>
    <w:p w14:paraId="535D7B29" w14:textId="77777777" w:rsidR="0099798C" w:rsidRDefault="0099798C">
      <w:pPr>
        <w:pStyle w:val="a3"/>
        <w:ind w:left="0" w:firstLine="0"/>
        <w:jc w:val="left"/>
        <w:rPr>
          <w:sz w:val="20"/>
        </w:rPr>
      </w:pPr>
    </w:p>
    <w:p w14:paraId="444AB214" w14:textId="77777777" w:rsidR="0099798C" w:rsidRDefault="0099798C">
      <w:pPr>
        <w:pStyle w:val="a3"/>
        <w:ind w:left="0" w:firstLine="0"/>
        <w:jc w:val="left"/>
        <w:rPr>
          <w:sz w:val="20"/>
        </w:rPr>
      </w:pPr>
    </w:p>
    <w:p w14:paraId="009E8F79" w14:textId="77777777" w:rsidR="0099798C" w:rsidRDefault="0099798C">
      <w:pPr>
        <w:pStyle w:val="a3"/>
        <w:ind w:left="0" w:firstLine="0"/>
        <w:jc w:val="left"/>
        <w:rPr>
          <w:sz w:val="20"/>
        </w:rPr>
      </w:pPr>
    </w:p>
    <w:p w14:paraId="5DF2BF24" w14:textId="77777777" w:rsidR="0099798C" w:rsidRDefault="0099798C">
      <w:pPr>
        <w:pStyle w:val="a3"/>
        <w:ind w:left="0" w:firstLine="0"/>
        <w:jc w:val="left"/>
        <w:rPr>
          <w:sz w:val="20"/>
        </w:rPr>
      </w:pPr>
    </w:p>
    <w:p w14:paraId="449BAC09" w14:textId="77777777" w:rsidR="0099798C" w:rsidRDefault="0099798C">
      <w:pPr>
        <w:pStyle w:val="a3"/>
        <w:ind w:left="0" w:firstLine="0"/>
        <w:jc w:val="left"/>
        <w:rPr>
          <w:sz w:val="20"/>
        </w:rPr>
      </w:pPr>
    </w:p>
    <w:p w14:paraId="2323A00D" w14:textId="77777777" w:rsidR="0099798C" w:rsidRDefault="00F47FFA">
      <w:pPr>
        <w:pStyle w:val="a3"/>
        <w:spacing w:before="7"/>
        <w:ind w:left="0" w:firstLine="0"/>
        <w:jc w:val="left"/>
        <w:rPr>
          <w:sz w:val="15"/>
        </w:rPr>
      </w:pPr>
      <w:r>
        <w:pict w14:anchorId="28BFD0D7">
          <v:shape id="_x0000_s1026" style="position:absolute;margin-left:85.1pt;margin-top:11.2pt;width:462.2pt;height:.1pt;z-index:-251658752;mso-wrap-distance-left:0;mso-wrap-distance-right:0;mso-position-horizontal-relative:page" coordorigin="1702,224" coordsize="9244,0" o:spt="100" adj="0,,0" path="m1702,224r560,m2264,224r418,m2684,224r418,m3104,224r418,m3524,224r418,m3944,224r279,m4225,224r418,m4645,224r418,m5065,224r418,m5485,224r418,m5905,224r418,m6326,224r278,m6606,224r418,m7026,224r418,m7446,224r418,m7867,224r417,m8287,224r417,m8707,224r278,m8988,224r417,m9408,224r417,m9828,224r418,m10248,224r418,m10668,224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sectPr w:rsidR="0099798C">
      <w:pgSz w:w="11910" w:h="16840"/>
      <w:pgMar w:top="480" w:right="580" w:bottom="1200" w:left="154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19561" w14:textId="77777777" w:rsidR="00F47FFA" w:rsidRDefault="00F47FFA">
      <w:r>
        <w:separator/>
      </w:r>
    </w:p>
  </w:endnote>
  <w:endnote w:type="continuationSeparator" w:id="0">
    <w:p w14:paraId="1A8AED97" w14:textId="77777777" w:rsidR="00F47FFA" w:rsidRDefault="00F4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954E6" w14:textId="1740536A" w:rsidR="0099798C" w:rsidRDefault="009E6DB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6AB1A9" wp14:editId="46A73245">
              <wp:simplePos x="0" y="0"/>
              <wp:positionH relativeFrom="page">
                <wp:posOffset>6841490</wp:posOffset>
              </wp:positionH>
              <wp:positionV relativeFrom="page">
                <wp:posOffset>9914890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E4F74" w14:textId="77777777" w:rsidR="0099798C" w:rsidRDefault="003C7F6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281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7pt;margin-top:780.7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" filled="f" stroked="f">
              <v:textbox inset="0,0,0,0">
                <w:txbxContent>
                  <w:p w14:paraId="172E4F74" w14:textId="77777777" w:rsidR="0099798C" w:rsidRDefault="003C7F6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281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5A956" w14:textId="77777777" w:rsidR="00F47FFA" w:rsidRDefault="00F47FFA">
      <w:r>
        <w:separator/>
      </w:r>
    </w:p>
  </w:footnote>
  <w:footnote w:type="continuationSeparator" w:id="0">
    <w:p w14:paraId="496223C7" w14:textId="77777777" w:rsidR="00F47FFA" w:rsidRDefault="00F47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17A"/>
    <w:multiLevelType w:val="hybridMultilevel"/>
    <w:tmpl w:val="05BC56EC"/>
    <w:lvl w:ilvl="0" w:tplc="EE64F4BC">
      <w:numFmt w:val="bullet"/>
      <w:lvlText w:val="-"/>
      <w:lvlJc w:val="left"/>
      <w:pPr>
        <w:ind w:left="1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98865A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98B03BB0">
      <w:numFmt w:val="bullet"/>
      <w:lvlText w:val="•"/>
      <w:lvlJc w:val="left"/>
      <w:pPr>
        <w:ind w:left="2085" w:hanging="164"/>
      </w:pPr>
      <w:rPr>
        <w:rFonts w:hint="default"/>
        <w:lang w:val="ru-RU" w:eastAsia="en-US" w:bidi="ar-SA"/>
      </w:rPr>
    </w:lvl>
    <w:lvl w:ilvl="3" w:tplc="2B746972">
      <w:numFmt w:val="bullet"/>
      <w:lvlText w:val="•"/>
      <w:lvlJc w:val="left"/>
      <w:pPr>
        <w:ind w:left="3047" w:hanging="164"/>
      </w:pPr>
      <w:rPr>
        <w:rFonts w:hint="default"/>
        <w:lang w:val="ru-RU" w:eastAsia="en-US" w:bidi="ar-SA"/>
      </w:rPr>
    </w:lvl>
    <w:lvl w:ilvl="4" w:tplc="A192F50E">
      <w:numFmt w:val="bullet"/>
      <w:lvlText w:val="•"/>
      <w:lvlJc w:val="left"/>
      <w:pPr>
        <w:ind w:left="4010" w:hanging="164"/>
      </w:pPr>
      <w:rPr>
        <w:rFonts w:hint="default"/>
        <w:lang w:val="ru-RU" w:eastAsia="en-US" w:bidi="ar-SA"/>
      </w:rPr>
    </w:lvl>
    <w:lvl w:ilvl="5" w:tplc="C5CA9260">
      <w:numFmt w:val="bullet"/>
      <w:lvlText w:val="•"/>
      <w:lvlJc w:val="left"/>
      <w:pPr>
        <w:ind w:left="4973" w:hanging="164"/>
      </w:pPr>
      <w:rPr>
        <w:rFonts w:hint="default"/>
        <w:lang w:val="ru-RU" w:eastAsia="en-US" w:bidi="ar-SA"/>
      </w:rPr>
    </w:lvl>
    <w:lvl w:ilvl="6" w:tplc="1B4C7F9A">
      <w:numFmt w:val="bullet"/>
      <w:lvlText w:val="•"/>
      <w:lvlJc w:val="left"/>
      <w:pPr>
        <w:ind w:left="5935" w:hanging="164"/>
      </w:pPr>
      <w:rPr>
        <w:rFonts w:hint="default"/>
        <w:lang w:val="ru-RU" w:eastAsia="en-US" w:bidi="ar-SA"/>
      </w:rPr>
    </w:lvl>
    <w:lvl w:ilvl="7" w:tplc="C6B837C6">
      <w:numFmt w:val="bullet"/>
      <w:lvlText w:val="•"/>
      <w:lvlJc w:val="left"/>
      <w:pPr>
        <w:ind w:left="6898" w:hanging="164"/>
      </w:pPr>
      <w:rPr>
        <w:rFonts w:hint="default"/>
        <w:lang w:val="ru-RU" w:eastAsia="en-US" w:bidi="ar-SA"/>
      </w:rPr>
    </w:lvl>
    <w:lvl w:ilvl="8" w:tplc="0C406D76">
      <w:numFmt w:val="bullet"/>
      <w:lvlText w:val="•"/>
      <w:lvlJc w:val="left"/>
      <w:pPr>
        <w:ind w:left="7861" w:hanging="164"/>
      </w:pPr>
      <w:rPr>
        <w:rFonts w:hint="default"/>
        <w:lang w:val="ru-RU" w:eastAsia="en-US" w:bidi="ar-SA"/>
      </w:rPr>
    </w:lvl>
  </w:abstractNum>
  <w:abstractNum w:abstractNumId="1">
    <w:nsid w:val="2D86265E"/>
    <w:multiLevelType w:val="hybridMultilevel"/>
    <w:tmpl w:val="45F06E64"/>
    <w:lvl w:ilvl="0" w:tplc="7296404C">
      <w:start w:val="1"/>
      <w:numFmt w:val="decimal"/>
      <w:lvlText w:val="%1."/>
      <w:lvlJc w:val="left"/>
      <w:pPr>
        <w:ind w:left="161" w:hanging="3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A49AEC">
      <w:numFmt w:val="bullet"/>
      <w:lvlText w:val="•"/>
      <w:lvlJc w:val="left"/>
      <w:pPr>
        <w:ind w:left="1122" w:hanging="373"/>
      </w:pPr>
      <w:rPr>
        <w:rFonts w:hint="default"/>
        <w:lang w:val="ru-RU" w:eastAsia="en-US" w:bidi="ar-SA"/>
      </w:rPr>
    </w:lvl>
    <w:lvl w:ilvl="2" w:tplc="FD4CFB78">
      <w:numFmt w:val="bullet"/>
      <w:lvlText w:val="•"/>
      <w:lvlJc w:val="left"/>
      <w:pPr>
        <w:ind w:left="2085" w:hanging="373"/>
      </w:pPr>
      <w:rPr>
        <w:rFonts w:hint="default"/>
        <w:lang w:val="ru-RU" w:eastAsia="en-US" w:bidi="ar-SA"/>
      </w:rPr>
    </w:lvl>
    <w:lvl w:ilvl="3" w:tplc="C67C21C4">
      <w:numFmt w:val="bullet"/>
      <w:lvlText w:val="•"/>
      <w:lvlJc w:val="left"/>
      <w:pPr>
        <w:ind w:left="3047" w:hanging="373"/>
      </w:pPr>
      <w:rPr>
        <w:rFonts w:hint="default"/>
        <w:lang w:val="ru-RU" w:eastAsia="en-US" w:bidi="ar-SA"/>
      </w:rPr>
    </w:lvl>
    <w:lvl w:ilvl="4" w:tplc="B9F0E23E">
      <w:numFmt w:val="bullet"/>
      <w:lvlText w:val="•"/>
      <w:lvlJc w:val="left"/>
      <w:pPr>
        <w:ind w:left="4010" w:hanging="373"/>
      </w:pPr>
      <w:rPr>
        <w:rFonts w:hint="default"/>
        <w:lang w:val="ru-RU" w:eastAsia="en-US" w:bidi="ar-SA"/>
      </w:rPr>
    </w:lvl>
    <w:lvl w:ilvl="5" w:tplc="F1B446C8">
      <w:numFmt w:val="bullet"/>
      <w:lvlText w:val="•"/>
      <w:lvlJc w:val="left"/>
      <w:pPr>
        <w:ind w:left="4973" w:hanging="373"/>
      </w:pPr>
      <w:rPr>
        <w:rFonts w:hint="default"/>
        <w:lang w:val="ru-RU" w:eastAsia="en-US" w:bidi="ar-SA"/>
      </w:rPr>
    </w:lvl>
    <w:lvl w:ilvl="6" w:tplc="D13467FC">
      <w:numFmt w:val="bullet"/>
      <w:lvlText w:val="•"/>
      <w:lvlJc w:val="left"/>
      <w:pPr>
        <w:ind w:left="5935" w:hanging="373"/>
      </w:pPr>
      <w:rPr>
        <w:rFonts w:hint="default"/>
        <w:lang w:val="ru-RU" w:eastAsia="en-US" w:bidi="ar-SA"/>
      </w:rPr>
    </w:lvl>
    <w:lvl w:ilvl="7" w:tplc="9F1A2BBA">
      <w:numFmt w:val="bullet"/>
      <w:lvlText w:val="•"/>
      <w:lvlJc w:val="left"/>
      <w:pPr>
        <w:ind w:left="6898" w:hanging="373"/>
      </w:pPr>
      <w:rPr>
        <w:rFonts w:hint="default"/>
        <w:lang w:val="ru-RU" w:eastAsia="en-US" w:bidi="ar-SA"/>
      </w:rPr>
    </w:lvl>
    <w:lvl w:ilvl="8" w:tplc="C64A8674">
      <w:numFmt w:val="bullet"/>
      <w:lvlText w:val="•"/>
      <w:lvlJc w:val="left"/>
      <w:pPr>
        <w:ind w:left="7861" w:hanging="373"/>
      </w:pPr>
      <w:rPr>
        <w:rFonts w:hint="default"/>
        <w:lang w:val="ru-RU" w:eastAsia="en-US" w:bidi="ar-SA"/>
      </w:rPr>
    </w:lvl>
  </w:abstractNum>
  <w:abstractNum w:abstractNumId="2">
    <w:nsid w:val="3B753B4F"/>
    <w:multiLevelType w:val="hybridMultilevel"/>
    <w:tmpl w:val="EB1C1D04"/>
    <w:lvl w:ilvl="0" w:tplc="77DA4B20">
      <w:start w:val="4"/>
      <w:numFmt w:val="decimal"/>
      <w:lvlText w:val="%1."/>
      <w:lvlJc w:val="left"/>
      <w:pPr>
        <w:ind w:left="162" w:hanging="31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9E7A587C">
      <w:numFmt w:val="bullet"/>
      <w:lvlText w:val="•"/>
      <w:lvlJc w:val="left"/>
      <w:pPr>
        <w:ind w:left="1122" w:hanging="315"/>
      </w:pPr>
      <w:rPr>
        <w:rFonts w:hint="default"/>
        <w:lang w:val="ru-RU" w:eastAsia="en-US" w:bidi="ar-SA"/>
      </w:rPr>
    </w:lvl>
    <w:lvl w:ilvl="2" w:tplc="012654C2">
      <w:numFmt w:val="bullet"/>
      <w:lvlText w:val="•"/>
      <w:lvlJc w:val="left"/>
      <w:pPr>
        <w:ind w:left="2085" w:hanging="315"/>
      </w:pPr>
      <w:rPr>
        <w:rFonts w:hint="default"/>
        <w:lang w:val="ru-RU" w:eastAsia="en-US" w:bidi="ar-SA"/>
      </w:rPr>
    </w:lvl>
    <w:lvl w:ilvl="3" w:tplc="2D0A36E2">
      <w:numFmt w:val="bullet"/>
      <w:lvlText w:val="•"/>
      <w:lvlJc w:val="left"/>
      <w:pPr>
        <w:ind w:left="3047" w:hanging="315"/>
      </w:pPr>
      <w:rPr>
        <w:rFonts w:hint="default"/>
        <w:lang w:val="ru-RU" w:eastAsia="en-US" w:bidi="ar-SA"/>
      </w:rPr>
    </w:lvl>
    <w:lvl w:ilvl="4" w:tplc="09B02356">
      <w:numFmt w:val="bullet"/>
      <w:lvlText w:val="•"/>
      <w:lvlJc w:val="left"/>
      <w:pPr>
        <w:ind w:left="4010" w:hanging="315"/>
      </w:pPr>
      <w:rPr>
        <w:rFonts w:hint="default"/>
        <w:lang w:val="ru-RU" w:eastAsia="en-US" w:bidi="ar-SA"/>
      </w:rPr>
    </w:lvl>
    <w:lvl w:ilvl="5" w:tplc="EB744A14">
      <w:numFmt w:val="bullet"/>
      <w:lvlText w:val="•"/>
      <w:lvlJc w:val="left"/>
      <w:pPr>
        <w:ind w:left="4973" w:hanging="315"/>
      </w:pPr>
      <w:rPr>
        <w:rFonts w:hint="default"/>
        <w:lang w:val="ru-RU" w:eastAsia="en-US" w:bidi="ar-SA"/>
      </w:rPr>
    </w:lvl>
    <w:lvl w:ilvl="6" w:tplc="59325CFC">
      <w:numFmt w:val="bullet"/>
      <w:lvlText w:val="•"/>
      <w:lvlJc w:val="left"/>
      <w:pPr>
        <w:ind w:left="5935" w:hanging="315"/>
      </w:pPr>
      <w:rPr>
        <w:rFonts w:hint="default"/>
        <w:lang w:val="ru-RU" w:eastAsia="en-US" w:bidi="ar-SA"/>
      </w:rPr>
    </w:lvl>
    <w:lvl w:ilvl="7" w:tplc="8B78E058">
      <w:numFmt w:val="bullet"/>
      <w:lvlText w:val="•"/>
      <w:lvlJc w:val="left"/>
      <w:pPr>
        <w:ind w:left="6898" w:hanging="315"/>
      </w:pPr>
      <w:rPr>
        <w:rFonts w:hint="default"/>
        <w:lang w:val="ru-RU" w:eastAsia="en-US" w:bidi="ar-SA"/>
      </w:rPr>
    </w:lvl>
    <w:lvl w:ilvl="8" w:tplc="4C2240E0">
      <w:numFmt w:val="bullet"/>
      <w:lvlText w:val="•"/>
      <w:lvlJc w:val="left"/>
      <w:pPr>
        <w:ind w:left="7861" w:hanging="315"/>
      </w:pPr>
      <w:rPr>
        <w:rFonts w:hint="default"/>
        <w:lang w:val="ru-RU" w:eastAsia="en-US" w:bidi="ar-SA"/>
      </w:rPr>
    </w:lvl>
  </w:abstractNum>
  <w:abstractNum w:abstractNumId="3">
    <w:nsid w:val="41A46865"/>
    <w:multiLevelType w:val="hybridMultilevel"/>
    <w:tmpl w:val="4E0239A0"/>
    <w:lvl w:ilvl="0" w:tplc="387A1280">
      <w:start w:val="1"/>
      <w:numFmt w:val="decimal"/>
      <w:lvlText w:val="%1."/>
      <w:lvlJc w:val="left"/>
      <w:pPr>
        <w:ind w:left="161" w:hanging="7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064EA6">
      <w:start w:val="1"/>
      <w:numFmt w:val="decimal"/>
      <w:lvlText w:val="%2."/>
      <w:lvlJc w:val="left"/>
      <w:pPr>
        <w:ind w:left="2952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 w:tplc="B7A02EBE">
      <w:start w:val="1"/>
      <w:numFmt w:val="decimal"/>
      <w:lvlText w:val="%3."/>
      <w:lvlJc w:val="left"/>
      <w:pPr>
        <w:ind w:left="162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9404EBFC">
      <w:start w:val="2"/>
      <w:numFmt w:val="decimal"/>
      <w:lvlText w:val="%4."/>
      <w:lvlJc w:val="left"/>
      <w:pPr>
        <w:ind w:left="869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4" w:tplc="E49E37DA">
      <w:numFmt w:val="bullet"/>
      <w:lvlText w:val="•"/>
      <w:lvlJc w:val="left"/>
      <w:pPr>
        <w:ind w:left="4666" w:hanging="281"/>
      </w:pPr>
      <w:rPr>
        <w:rFonts w:hint="default"/>
        <w:lang w:val="ru-RU" w:eastAsia="en-US" w:bidi="ar-SA"/>
      </w:rPr>
    </w:lvl>
    <w:lvl w:ilvl="5" w:tplc="35EE58C6">
      <w:numFmt w:val="bullet"/>
      <w:lvlText w:val="•"/>
      <w:lvlJc w:val="left"/>
      <w:pPr>
        <w:ind w:left="5519" w:hanging="281"/>
      </w:pPr>
      <w:rPr>
        <w:rFonts w:hint="default"/>
        <w:lang w:val="ru-RU" w:eastAsia="en-US" w:bidi="ar-SA"/>
      </w:rPr>
    </w:lvl>
    <w:lvl w:ilvl="6" w:tplc="28C8F886">
      <w:numFmt w:val="bullet"/>
      <w:lvlText w:val="•"/>
      <w:lvlJc w:val="left"/>
      <w:pPr>
        <w:ind w:left="6373" w:hanging="281"/>
      </w:pPr>
      <w:rPr>
        <w:rFonts w:hint="default"/>
        <w:lang w:val="ru-RU" w:eastAsia="en-US" w:bidi="ar-SA"/>
      </w:rPr>
    </w:lvl>
    <w:lvl w:ilvl="7" w:tplc="F0BE47E6">
      <w:numFmt w:val="bullet"/>
      <w:lvlText w:val="•"/>
      <w:lvlJc w:val="left"/>
      <w:pPr>
        <w:ind w:left="7226" w:hanging="281"/>
      </w:pPr>
      <w:rPr>
        <w:rFonts w:hint="default"/>
        <w:lang w:val="ru-RU" w:eastAsia="en-US" w:bidi="ar-SA"/>
      </w:rPr>
    </w:lvl>
    <w:lvl w:ilvl="8" w:tplc="ADFE7300">
      <w:numFmt w:val="bullet"/>
      <w:lvlText w:val="•"/>
      <w:lvlJc w:val="left"/>
      <w:pPr>
        <w:ind w:left="8079" w:hanging="281"/>
      </w:pPr>
      <w:rPr>
        <w:rFonts w:hint="default"/>
        <w:lang w:val="ru-RU" w:eastAsia="en-US" w:bidi="ar-SA"/>
      </w:rPr>
    </w:lvl>
  </w:abstractNum>
  <w:abstractNum w:abstractNumId="4">
    <w:nsid w:val="5D497232"/>
    <w:multiLevelType w:val="hybridMultilevel"/>
    <w:tmpl w:val="5B86B9AE"/>
    <w:lvl w:ilvl="0" w:tplc="CE1A4F8E">
      <w:numFmt w:val="bullet"/>
      <w:lvlText w:val="•"/>
      <w:lvlJc w:val="left"/>
      <w:pPr>
        <w:ind w:left="16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9295AE">
      <w:numFmt w:val="bullet"/>
      <w:lvlText w:val="•"/>
      <w:lvlJc w:val="left"/>
      <w:pPr>
        <w:ind w:left="1122" w:hanging="236"/>
      </w:pPr>
      <w:rPr>
        <w:rFonts w:hint="default"/>
        <w:lang w:val="ru-RU" w:eastAsia="en-US" w:bidi="ar-SA"/>
      </w:rPr>
    </w:lvl>
    <w:lvl w:ilvl="2" w:tplc="B0E02384">
      <w:numFmt w:val="bullet"/>
      <w:lvlText w:val="•"/>
      <w:lvlJc w:val="left"/>
      <w:pPr>
        <w:ind w:left="2085" w:hanging="236"/>
      </w:pPr>
      <w:rPr>
        <w:rFonts w:hint="default"/>
        <w:lang w:val="ru-RU" w:eastAsia="en-US" w:bidi="ar-SA"/>
      </w:rPr>
    </w:lvl>
    <w:lvl w:ilvl="3" w:tplc="0ACEC206">
      <w:numFmt w:val="bullet"/>
      <w:lvlText w:val="•"/>
      <w:lvlJc w:val="left"/>
      <w:pPr>
        <w:ind w:left="3047" w:hanging="236"/>
      </w:pPr>
      <w:rPr>
        <w:rFonts w:hint="default"/>
        <w:lang w:val="ru-RU" w:eastAsia="en-US" w:bidi="ar-SA"/>
      </w:rPr>
    </w:lvl>
    <w:lvl w:ilvl="4" w:tplc="19C28178">
      <w:numFmt w:val="bullet"/>
      <w:lvlText w:val="•"/>
      <w:lvlJc w:val="left"/>
      <w:pPr>
        <w:ind w:left="4010" w:hanging="236"/>
      </w:pPr>
      <w:rPr>
        <w:rFonts w:hint="default"/>
        <w:lang w:val="ru-RU" w:eastAsia="en-US" w:bidi="ar-SA"/>
      </w:rPr>
    </w:lvl>
    <w:lvl w:ilvl="5" w:tplc="40F6A0EA">
      <w:numFmt w:val="bullet"/>
      <w:lvlText w:val="•"/>
      <w:lvlJc w:val="left"/>
      <w:pPr>
        <w:ind w:left="4973" w:hanging="236"/>
      </w:pPr>
      <w:rPr>
        <w:rFonts w:hint="default"/>
        <w:lang w:val="ru-RU" w:eastAsia="en-US" w:bidi="ar-SA"/>
      </w:rPr>
    </w:lvl>
    <w:lvl w:ilvl="6" w:tplc="C2887286">
      <w:numFmt w:val="bullet"/>
      <w:lvlText w:val="•"/>
      <w:lvlJc w:val="left"/>
      <w:pPr>
        <w:ind w:left="5935" w:hanging="236"/>
      </w:pPr>
      <w:rPr>
        <w:rFonts w:hint="default"/>
        <w:lang w:val="ru-RU" w:eastAsia="en-US" w:bidi="ar-SA"/>
      </w:rPr>
    </w:lvl>
    <w:lvl w:ilvl="7" w:tplc="FE48D04E">
      <w:numFmt w:val="bullet"/>
      <w:lvlText w:val="•"/>
      <w:lvlJc w:val="left"/>
      <w:pPr>
        <w:ind w:left="6898" w:hanging="236"/>
      </w:pPr>
      <w:rPr>
        <w:rFonts w:hint="default"/>
        <w:lang w:val="ru-RU" w:eastAsia="en-US" w:bidi="ar-SA"/>
      </w:rPr>
    </w:lvl>
    <w:lvl w:ilvl="8" w:tplc="D3E8FB62">
      <w:numFmt w:val="bullet"/>
      <w:lvlText w:val="•"/>
      <w:lvlJc w:val="left"/>
      <w:pPr>
        <w:ind w:left="7861" w:hanging="2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798C"/>
    <w:rsid w:val="00072F8E"/>
    <w:rsid w:val="003C7F66"/>
    <w:rsid w:val="003D169E"/>
    <w:rsid w:val="00651440"/>
    <w:rsid w:val="006B2E81"/>
    <w:rsid w:val="00777F77"/>
    <w:rsid w:val="00904F3D"/>
    <w:rsid w:val="0099798C"/>
    <w:rsid w:val="009E6DB9"/>
    <w:rsid w:val="00A77257"/>
    <w:rsid w:val="00BE52EF"/>
    <w:rsid w:val="00CE6A34"/>
    <w:rsid w:val="00D00A33"/>
    <w:rsid w:val="00F47FFA"/>
    <w:rsid w:val="00FA2818"/>
    <w:rsid w:val="00FF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3D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5"/>
      <w:ind w:left="2926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62" w:right="266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6"/>
      <w:ind w:left="38"/>
    </w:pPr>
  </w:style>
  <w:style w:type="paragraph" w:styleId="a5">
    <w:name w:val="Balloon Text"/>
    <w:basedOn w:val="a"/>
    <w:link w:val="a6"/>
    <w:uiPriority w:val="99"/>
    <w:semiHidden/>
    <w:unhideWhenUsed/>
    <w:rsid w:val="00A772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25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5"/>
      <w:ind w:left="2926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62" w:right="266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6"/>
      <w:ind w:left="38"/>
    </w:pPr>
  </w:style>
  <w:style w:type="paragraph" w:styleId="a5">
    <w:name w:val="Balloon Text"/>
    <w:basedOn w:val="a"/>
    <w:link w:val="a6"/>
    <w:uiPriority w:val="99"/>
    <w:semiHidden/>
    <w:unhideWhenUsed/>
    <w:rsid w:val="00A772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25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4282</Words>
  <Characters>24410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Корогодина Юлия Сергеевна</dc:creator>
  <cp:lastModifiedBy>User</cp:lastModifiedBy>
  <cp:revision>7</cp:revision>
  <cp:lastPrinted>2024-01-26T07:06:00Z</cp:lastPrinted>
  <dcterms:created xsi:type="dcterms:W3CDTF">2021-05-18T07:02:00Z</dcterms:created>
  <dcterms:modified xsi:type="dcterms:W3CDTF">2024-01-26T07:10:00Z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2021-05-18T00:00:00Z</vt:filetime>
  </property>
</Properties>
</file>